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E5AD5">
      <w:pPr>
        <w:pStyle w:val="12"/>
        <w:rPr>
          <w:rFonts w:ascii="Courier New" w:hAnsi="Courier New" w:cs="Courier New"/>
        </w:rPr>
      </w:pPr>
      <w:bookmarkStart w:id="0" w:name="_GoBack"/>
      <w:bookmarkEnd w:id="0"/>
    </w:p>
    <w:p w:rsidR="00000000" w:rsidRDefault="002E5AD5">
      <w:pPr>
        <w:pStyle w:val="12"/>
        <w:jc w:val="center"/>
      </w:pPr>
      <w:r>
        <w:rPr>
          <w:rFonts w:ascii="Times New Roman" w:hAnsi="Times New Roman" w:cs="Times New Roman"/>
          <w:sz w:val="24"/>
          <w:szCs w:val="24"/>
        </w:rPr>
        <w:t>Договор № ______</w:t>
      </w:r>
    </w:p>
    <w:p w:rsidR="00000000" w:rsidRDefault="002E5AD5">
      <w:pPr>
        <w:pStyle w:val="12"/>
        <w:jc w:val="center"/>
      </w:pPr>
      <w:r>
        <w:rPr>
          <w:rFonts w:ascii="Times New Roman" w:hAnsi="Times New Roman" w:cs="Times New Roman"/>
          <w:sz w:val="24"/>
          <w:szCs w:val="24"/>
        </w:rPr>
        <w:t>на оказание платных образовательных услуг</w:t>
      </w:r>
    </w:p>
    <w:p w:rsidR="00000000" w:rsidRDefault="002E5AD5">
      <w:pPr>
        <w:pStyle w:val="12"/>
        <w:jc w:val="center"/>
      </w:pPr>
      <w:r>
        <w:rPr>
          <w:rFonts w:ascii="Times New Roman" w:hAnsi="Times New Roman" w:cs="Times New Roman"/>
          <w:sz w:val="24"/>
          <w:szCs w:val="24"/>
        </w:rPr>
        <w:t>в сфере профессионального образования</w:t>
      </w:r>
    </w:p>
    <w:p w:rsidR="00000000" w:rsidRDefault="002E5AD5">
      <w:pPr>
        <w:pStyle w:val="12"/>
        <w:jc w:val="center"/>
        <w:rPr>
          <w:rFonts w:ascii="Times New Roman" w:hAnsi="Times New Roman" w:cs="Times New Roman"/>
          <w:sz w:val="24"/>
          <w:szCs w:val="24"/>
        </w:rPr>
      </w:pPr>
    </w:p>
    <w:p w:rsidR="00000000" w:rsidRDefault="002E5AD5">
      <w:pPr>
        <w:pStyle w:val="12"/>
        <w:jc w:val="center"/>
        <w:rPr>
          <w:rFonts w:ascii="Times New Roman" w:hAnsi="Times New Roman" w:cs="Times New Roman"/>
          <w:sz w:val="24"/>
          <w:szCs w:val="24"/>
        </w:rPr>
      </w:pPr>
    </w:p>
    <w:p w:rsidR="00000000" w:rsidRDefault="002E5AD5">
      <w:pPr>
        <w:pStyle w:val="12"/>
      </w:pPr>
      <w:r>
        <w:rPr>
          <w:rFonts w:ascii="Times New Roman" w:hAnsi="Times New Roman" w:cs="Times New Roman"/>
          <w:sz w:val="24"/>
          <w:szCs w:val="24"/>
        </w:rPr>
        <w:t>г. Рязань</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"____"________ 20__ г.                                                                                                  </w:t>
      </w:r>
    </w:p>
    <w:p w:rsidR="00000000" w:rsidRDefault="002E5AD5">
      <w:pPr>
        <w:pStyle w:val="a9"/>
        <w:ind w:firstLine="720"/>
      </w:pPr>
      <w:r>
        <w:rPr>
          <w:rFonts w:ascii="Times New Roman" w:hAnsi="Times New Roman" w:cs="Times New Roman"/>
          <w:b/>
          <w:bCs/>
          <w:color w:val="000000"/>
          <w:sz w:val="24"/>
          <w:szCs w:val="24"/>
        </w:rPr>
        <w:t>Областное го</w:t>
      </w:r>
      <w:r>
        <w:rPr>
          <w:rFonts w:ascii="Times New Roman" w:hAnsi="Times New Roman" w:cs="Times New Roman"/>
          <w:b/>
          <w:bCs/>
          <w:color w:val="000000"/>
          <w:sz w:val="24"/>
          <w:szCs w:val="24"/>
        </w:rPr>
        <w:t>сударственное бюджетное профессиональное образовательное учреждение «Рязанский железнодорожный колледж» (ОГБПОУ «РЖК»),</w:t>
      </w:r>
      <w:r>
        <w:rPr>
          <w:rFonts w:ascii="Times New Roman" w:hAnsi="Times New Roman" w:cs="Times New Roman"/>
          <w:color w:val="000000"/>
          <w:sz w:val="24"/>
          <w:szCs w:val="24"/>
        </w:rPr>
        <w:t xml:space="preserve"> осуществляющее образовательную деятельность на основании лицензии серия 62Л 01 № 0000781, регистрационный номер 27-2470, выданной Минист</w:t>
      </w:r>
      <w:r>
        <w:rPr>
          <w:rFonts w:ascii="Times New Roman" w:hAnsi="Times New Roman" w:cs="Times New Roman"/>
          <w:color w:val="000000"/>
          <w:sz w:val="24"/>
          <w:szCs w:val="24"/>
        </w:rPr>
        <w:t>ерством образования Рязанской области на срок с 11 сентября 2015 г. бессрочно, и свидетельства о государственной аккредитации серия  62А 01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 0000796, регистрационный номер 27-1054, выданного Министерством образования и молодежной политики Рязанской облас</w:t>
      </w:r>
      <w:r>
        <w:rPr>
          <w:rFonts w:ascii="Times New Roman" w:hAnsi="Times New Roman" w:cs="Times New Roman"/>
          <w:color w:val="000000"/>
          <w:sz w:val="24"/>
          <w:szCs w:val="24"/>
        </w:rPr>
        <w:t xml:space="preserve">ти на срок с 12 марта 2020 г. до  12 марта 2026 г., именуемое в дальнейшем «Исполнитель», в лице директора </w:t>
      </w:r>
      <w:r>
        <w:rPr>
          <w:rFonts w:ascii="Times New Roman" w:hAnsi="Times New Roman" w:cs="Times New Roman"/>
          <w:b/>
          <w:bCs/>
          <w:color w:val="000000"/>
          <w:sz w:val="24"/>
          <w:szCs w:val="24"/>
        </w:rPr>
        <w:t>Филатова Игоря Алексеевича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действующего на основании Устава,  с одной стороны и </w:t>
      </w:r>
    </w:p>
    <w:p w:rsidR="00000000" w:rsidRDefault="002E5AD5">
      <w:pPr>
        <w:pStyle w:val="a9"/>
        <w:ind w:firstLine="720"/>
        <w:rPr>
          <w:rFonts w:ascii="Times New Roman" w:hAnsi="Times New Roman" w:cs="Times New Roman"/>
          <w:sz w:val="24"/>
          <w:szCs w:val="24"/>
        </w:rPr>
      </w:pPr>
    </w:p>
    <w:p w:rsidR="00000000" w:rsidRDefault="002E5AD5">
      <w:pPr>
        <w:pStyle w:val="20"/>
        <w:shd w:val="clear" w:color="auto" w:fill="auto"/>
        <w:tabs>
          <w:tab w:val="center" w:leader="underscore" w:pos="9755"/>
        </w:tabs>
        <w:spacing w:before="0" w:after="46" w:line="80" w:lineRule="exact"/>
        <w:ind w:left="20" w:right="143"/>
      </w:pPr>
      <w:r>
        <w:rPr>
          <w:rFonts w:ascii="Times New Roman" w:hAnsi="Times New Roman"/>
          <w:color w:val="000000"/>
          <w:sz w:val="24"/>
          <w:szCs w:val="24"/>
        </w:rPr>
        <w:t>__________________________________________________________________</w:t>
      </w:r>
      <w:r>
        <w:rPr>
          <w:rFonts w:ascii="Times New Roman" w:hAnsi="Times New Roman"/>
          <w:color w:val="000000"/>
          <w:sz w:val="24"/>
          <w:szCs w:val="24"/>
        </w:rPr>
        <w:t>_________,</w:t>
      </w:r>
    </w:p>
    <w:p w:rsidR="00000000" w:rsidRDefault="002E5AD5">
      <w:pPr>
        <w:pStyle w:val="30"/>
        <w:shd w:val="clear" w:color="auto" w:fill="auto"/>
        <w:spacing w:before="0" w:after="0" w:line="160" w:lineRule="exact"/>
        <w:ind w:left="4160" w:right="143"/>
      </w:pPr>
      <w:r>
        <w:rPr>
          <w:rFonts w:ascii="Times New Roman" w:hAnsi="Times New Roman"/>
          <w:color w:val="000000"/>
          <w:sz w:val="20"/>
          <w:szCs w:val="24"/>
        </w:rPr>
        <w:t>(наименование юридического лица)</w:t>
      </w:r>
    </w:p>
    <w:p w:rsidR="00000000" w:rsidRDefault="002E5AD5">
      <w:pPr>
        <w:pStyle w:val="12"/>
      </w:pPr>
      <w:r>
        <w:rPr>
          <w:rFonts w:ascii="Times New Roman" w:hAnsi="Times New Roman" w:cs="Times New Roman"/>
          <w:sz w:val="24"/>
          <w:szCs w:val="24"/>
        </w:rPr>
        <w:t xml:space="preserve">именуемое в дальнейшем «Заказчик», в лице ____________________________________________________________________________,  </w:t>
      </w:r>
    </w:p>
    <w:p w:rsidR="00000000" w:rsidRDefault="002E5AD5">
      <w:r>
        <w:rPr>
          <w:rFonts w:ascii="Times New Roman" w:hAnsi="Times New Roman"/>
          <w:color w:val="000000"/>
          <w:spacing w:val="-2"/>
          <w:sz w:val="20"/>
          <w:szCs w:val="24"/>
          <w:lang w:eastAsia="ru-RU"/>
        </w:rPr>
        <w:t>(наименование должности, фамилия, имя, отчество представителя Заказчика)</w:t>
      </w:r>
    </w:p>
    <w:p w:rsidR="00000000" w:rsidRDefault="002E5AD5">
      <w:pPr>
        <w:pStyle w:val="12"/>
      </w:pPr>
      <w:r>
        <w:rPr>
          <w:rFonts w:ascii="Times New Roman" w:hAnsi="Times New Roman" w:cs="Times New Roman"/>
          <w:sz w:val="24"/>
          <w:szCs w:val="24"/>
        </w:rPr>
        <w:t>действующего на о</w:t>
      </w:r>
      <w:r>
        <w:rPr>
          <w:rFonts w:ascii="Times New Roman" w:hAnsi="Times New Roman" w:cs="Times New Roman"/>
          <w:sz w:val="24"/>
          <w:szCs w:val="24"/>
        </w:rPr>
        <w:t>сновании _____________________________________________________________________________,</w:t>
      </w:r>
    </w:p>
    <w:p w:rsidR="00000000" w:rsidRDefault="002E5AD5">
      <w:pPr>
        <w:pStyle w:val="30"/>
        <w:spacing w:after="0" w:line="160" w:lineRule="exact"/>
        <w:ind w:right="143"/>
      </w:pPr>
      <w:r>
        <w:rPr>
          <w:rFonts w:ascii="Times New Roman" w:eastAsia="Times New Roman" w:hAnsi="Times New Roman"/>
          <w:color w:val="000000"/>
          <w:sz w:val="20"/>
          <w:szCs w:val="24"/>
        </w:rPr>
        <w:t xml:space="preserve">                            </w:t>
      </w:r>
      <w:r>
        <w:rPr>
          <w:rFonts w:ascii="Times New Roman" w:hAnsi="Times New Roman"/>
          <w:color w:val="000000"/>
          <w:sz w:val="20"/>
          <w:szCs w:val="24"/>
        </w:rPr>
        <w:t>(реквизиты документа, удостоверяющего полномочия   представителя Заказчика)</w:t>
      </w:r>
    </w:p>
    <w:p w:rsidR="00000000" w:rsidRDefault="002E5AD5">
      <w:pPr>
        <w:pStyle w:val="12"/>
        <w:jc w:val="both"/>
      </w:pPr>
      <w:r>
        <w:rPr>
          <w:rFonts w:ascii="Times New Roman" w:hAnsi="Times New Roman" w:cs="Times New Roman"/>
          <w:sz w:val="24"/>
          <w:szCs w:val="24"/>
        </w:rPr>
        <w:t>с другой стороны, совместно именуемые «Стороны», заключили насто</w:t>
      </w:r>
      <w:r>
        <w:rPr>
          <w:rFonts w:ascii="Times New Roman" w:hAnsi="Times New Roman" w:cs="Times New Roman"/>
          <w:sz w:val="24"/>
          <w:szCs w:val="24"/>
        </w:rPr>
        <w:t>ящий договор о  нижеследующем:</w:t>
      </w:r>
    </w:p>
    <w:p w:rsidR="00000000" w:rsidRDefault="002E5AD5">
      <w:pPr>
        <w:pStyle w:val="12"/>
        <w:jc w:val="both"/>
      </w:pPr>
      <w:r>
        <w:rPr>
          <w:rFonts w:ascii="Times New Roman" w:eastAsia="Times New Roman" w:hAnsi="Times New Roman" w:cs="Times New Roman"/>
          <w:sz w:val="24"/>
          <w:szCs w:val="24"/>
        </w:rPr>
        <w:t xml:space="preserve"> </w:t>
      </w:r>
    </w:p>
    <w:p w:rsidR="00000000" w:rsidRDefault="002E5AD5">
      <w:pPr>
        <w:pStyle w:val="12"/>
        <w:numPr>
          <w:ilvl w:val="0"/>
          <w:numId w:val="1"/>
        </w:numPr>
        <w:jc w:val="center"/>
      </w:pPr>
      <w:r>
        <w:rPr>
          <w:rFonts w:ascii="Times New Roman" w:hAnsi="Times New Roman" w:cs="Times New Roman"/>
          <w:b/>
          <w:sz w:val="24"/>
          <w:szCs w:val="24"/>
        </w:rPr>
        <w:t>Предмет договора</w:t>
      </w:r>
    </w:p>
    <w:p w:rsidR="00000000" w:rsidRDefault="002E5AD5">
      <w:pPr>
        <w:pStyle w:val="12"/>
        <w:ind w:left="720"/>
        <w:rPr>
          <w:rFonts w:ascii="Times New Roman" w:hAnsi="Times New Roman" w:cs="Times New Roman"/>
          <w:b/>
          <w:sz w:val="24"/>
          <w:szCs w:val="24"/>
        </w:rPr>
      </w:pPr>
    </w:p>
    <w:p w:rsidR="00000000" w:rsidRDefault="002E5AD5">
      <w:pPr>
        <w:pStyle w:val="12"/>
        <w:numPr>
          <w:ilvl w:val="1"/>
          <w:numId w:val="1"/>
        </w:numPr>
        <w:ind w:left="0" w:firstLine="568"/>
        <w:jc w:val="both"/>
      </w:pPr>
      <w:r>
        <w:rPr>
          <w:rFonts w:ascii="Times New Roman" w:hAnsi="Times New Roman" w:cs="Times New Roman"/>
          <w:sz w:val="24"/>
          <w:szCs w:val="24"/>
        </w:rPr>
        <w:t>Исполнитель предоставляет  услугу по обучению работников Заказчика (далее - Слушатели) по основной профессиональной образовательной программе профессиональной подготовки по профессии:</w:t>
      </w:r>
    </w:p>
    <w:p w:rsidR="00000000" w:rsidRDefault="002E5AD5">
      <w:pPr>
        <w:pStyle w:val="12"/>
        <w:jc w:val="both"/>
      </w:pPr>
      <w:r>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_______________________________________________________</w:t>
      </w:r>
    </w:p>
    <w:p w:rsidR="00000000" w:rsidRDefault="002E5AD5">
      <w:pPr>
        <w:pStyle w:val="12"/>
        <w:jc w:val="both"/>
        <w:rPr>
          <w:rFonts w:ascii="Times New Roman" w:hAnsi="Times New Roman" w:cs="Times New Roman"/>
          <w:sz w:val="24"/>
          <w:szCs w:val="24"/>
        </w:rPr>
      </w:pPr>
    </w:p>
    <w:p w:rsidR="00000000" w:rsidRDefault="002E5AD5">
      <w:pPr>
        <w:pStyle w:val="12"/>
        <w:jc w:val="both"/>
      </w:pPr>
      <w:r>
        <w:rPr>
          <w:rFonts w:ascii="Times New Roman" w:hAnsi="Times New Roman" w:cs="Times New Roman"/>
          <w:sz w:val="24"/>
          <w:szCs w:val="24"/>
        </w:rPr>
        <w:t>(код_________________________), по ___________________________форме обучения,</w:t>
      </w:r>
    </w:p>
    <w:p w:rsidR="00000000" w:rsidRDefault="002E5AD5">
      <w:pPr>
        <w:pStyle w:val="12"/>
        <w:ind w:left="1063"/>
        <w:jc w:val="both"/>
      </w:pPr>
      <w:r>
        <w:rPr>
          <w:rFonts w:ascii="Times New Roman" w:eastAsia="Times New Roman" w:hAnsi="Times New Roman" w:cs="Times New Roman"/>
          <w:sz w:val="20"/>
          <w:szCs w:val="24"/>
        </w:rPr>
        <w:t xml:space="preserve">                                                              </w:t>
      </w:r>
      <w:r>
        <w:rPr>
          <w:rFonts w:ascii="Times New Roman" w:hAnsi="Times New Roman" w:cs="Times New Roman"/>
          <w:sz w:val="20"/>
          <w:szCs w:val="24"/>
        </w:rPr>
        <w:t>(очная, заочная)</w:t>
      </w:r>
    </w:p>
    <w:p w:rsidR="00000000" w:rsidRDefault="002E5AD5">
      <w:pPr>
        <w:pStyle w:val="12"/>
        <w:jc w:val="both"/>
      </w:pPr>
      <w:r>
        <w:rPr>
          <w:rFonts w:ascii="Times New Roman" w:hAnsi="Times New Roman" w:cs="Times New Roman"/>
          <w:sz w:val="24"/>
          <w:szCs w:val="24"/>
        </w:rPr>
        <w:t>в пределах государственного образовательно</w:t>
      </w:r>
      <w:r>
        <w:rPr>
          <w:rFonts w:ascii="Times New Roman" w:hAnsi="Times New Roman" w:cs="Times New Roman"/>
          <w:sz w:val="24"/>
          <w:szCs w:val="24"/>
        </w:rPr>
        <w:t>го стандарта, в соответствии с учебными планами и образовательными программами Исполнителя, а Заказчик оплачивает данную услугу по обучению.</w:t>
      </w:r>
    </w:p>
    <w:p w:rsidR="00000000" w:rsidRDefault="002E5AD5">
      <w:pPr>
        <w:pStyle w:val="12"/>
        <w:jc w:val="both"/>
        <w:rPr>
          <w:rFonts w:ascii="Times New Roman" w:hAnsi="Times New Roman" w:cs="Times New Roman"/>
          <w:sz w:val="24"/>
          <w:szCs w:val="24"/>
        </w:rPr>
      </w:pPr>
    </w:p>
    <w:p w:rsidR="00000000" w:rsidRDefault="002E5AD5">
      <w:pPr>
        <w:pStyle w:val="a9"/>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eastAsia="Calibri" w:hAnsi="Times New Roman" w:cs="Times New Roman"/>
          <w:sz w:val="24"/>
          <w:szCs w:val="24"/>
          <w:lang w:eastAsia="en-US"/>
        </w:rPr>
        <w:t>.2. Срок освоения образовательной программы на момент подписания договора составляет___________________________</w:t>
      </w:r>
      <w:r>
        <w:rPr>
          <w:rFonts w:ascii="Times New Roman" w:eastAsia="Calibri" w:hAnsi="Times New Roman" w:cs="Times New Roman"/>
          <w:sz w:val="24"/>
          <w:szCs w:val="24"/>
          <w:lang w:eastAsia="en-US"/>
        </w:rPr>
        <w:t>________________________________________.                                                                        Срок обучения  в соответствии с рабочим учебным планом, утвержденным Исполнителем, составляет___________________________________________</w:t>
      </w:r>
      <w:r>
        <w:rPr>
          <w:rFonts w:ascii="Times New Roman" w:hAnsi="Times New Roman" w:cs="Times New Roman"/>
          <w:sz w:val="24"/>
          <w:szCs w:val="24"/>
          <w:lang w:val="ru-RU" w:eastAsia="ru-RU"/>
        </w:rPr>
        <w:t>_______</w:t>
      </w:r>
      <w:r>
        <w:rPr>
          <w:rFonts w:ascii="Times New Roman" w:hAnsi="Times New Roman" w:cs="Times New Roman"/>
          <w:sz w:val="24"/>
          <w:szCs w:val="24"/>
          <w:lang w:val="ru-RU" w:eastAsia="ru-RU"/>
        </w:rPr>
        <w:t>__________________.</w:t>
      </w:r>
    </w:p>
    <w:p w:rsidR="00000000" w:rsidRDefault="002E5AD5">
      <w:r>
        <w:rPr>
          <w:rFonts w:cs="Calibri"/>
        </w:rPr>
        <w:t xml:space="preserve">                                                                                                                                      </w:t>
      </w:r>
      <w:r>
        <w:rPr>
          <w:rFonts w:cs="Calibri"/>
          <w:sz w:val="18"/>
        </w:rPr>
        <w:t xml:space="preserve">  </w:t>
      </w:r>
      <w:r>
        <w:rPr>
          <w:rFonts w:ascii="Times New Roman" w:hAnsi="Times New Roman"/>
          <w:sz w:val="18"/>
          <w:szCs w:val="24"/>
          <w:lang w:val="ru-RU" w:eastAsia="ru-RU"/>
        </w:rPr>
        <w:t>(кол-во лет, месяцев)</w:t>
      </w:r>
    </w:p>
    <w:p w:rsidR="00000000" w:rsidRDefault="002E5AD5">
      <w:pPr>
        <w:rPr>
          <w:rFonts w:ascii="Times New Roman" w:hAnsi="Times New Roman"/>
          <w:sz w:val="18"/>
          <w:szCs w:val="24"/>
          <w:lang w:val="ru-RU" w:eastAsia="ru-RU"/>
        </w:rPr>
      </w:pPr>
    </w:p>
    <w:p w:rsidR="00000000" w:rsidRDefault="002E5AD5">
      <w:pPr>
        <w:pStyle w:val="a9"/>
      </w:pPr>
      <w:r>
        <w:rPr>
          <w:rFonts w:ascii="Times New Roman" w:hAnsi="Times New Roman" w:cs="Times New Roman"/>
          <w:sz w:val="24"/>
          <w:szCs w:val="24"/>
          <w:lang w:val="ru-RU" w:eastAsia="ru-RU"/>
        </w:rPr>
        <w:t>1.3. После освоения Слушателями образовательной программы  и успешного прохож</w:t>
      </w:r>
      <w:r>
        <w:rPr>
          <w:rFonts w:ascii="Times New Roman" w:hAnsi="Times New Roman" w:cs="Times New Roman"/>
          <w:sz w:val="24"/>
          <w:szCs w:val="24"/>
          <w:lang w:val="ru-RU" w:eastAsia="ru-RU"/>
        </w:rPr>
        <w:t xml:space="preserve">дения государственной итоговой аттестации, а также надлежащего исполнения Заказчиком и Исполнителем иных обязательств, принятых на себя, в соответствии с Договором, присвоить Слушателям квалификацию по профессии/специальности, </w:t>
      </w:r>
    </w:p>
    <w:p w:rsidR="00000000" w:rsidRDefault="002E5AD5">
      <w:pPr>
        <w:pStyle w:val="a9"/>
      </w:pPr>
      <w:r>
        <w:rPr>
          <w:rFonts w:ascii="Times New Roman" w:hAnsi="Times New Roman" w:cs="Times New Roman"/>
          <w:sz w:val="24"/>
          <w:szCs w:val="24"/>
          <w:lang w:val="ru-RU" w:eastAsia="ru-RU"/>
        </w:rPr>
        <w:t>указанной в п. 1.1, и выдать</w:t>
      </w:r>
      <w:r>
        <w:rPr>
          <w:rFonts w:ascii="Times New Roman" w:hAnsi="Times New Roman" w:cs="Times New Roman"/>
          <w:sz w:val="24"/>
          <w:szCs w:val="24"/>
          <w:lang w:val="ru-RU" w:eastAsia="ru-RU"/>
        </w:rPr>
        <w:t xml:space="preserve"> </w:t>
      </w:r>
    </w:p>
    <w:p w:rsidR="00000000" w:rsidRDefault="002E5AD5">
      <w:pPr>
        <w:pStyle w:val="a9"/>
        <w:rPr>
          <w:rFonts w:ascii="Times New Roman" w:hAnsi="Times New Roman" w:cs="Times New Roman"/>
          <w:sz w:val="24"/>
          <w:szCs w:val="24"/>
          <w:lang w:val="ru-RU" w:eastAsia="ru-RU"/>
        </w:rPr>
      </w:pPr>
    </w:p>
    <w:p w:rsidR="00000000" w:rsidRDefault="002E5AD5">
      <w:pPr>
        <w:pStyle w:val="a9"/>
      </w:pPr>
      <w:r>
        <w:rPr>
          <w:rFonts w:ascii="Times New Roman" w:hAnsi="Times New Roman" w:cs="Times New Roman"/>
          <w:sz w:val="24"/>
          <w:szCs w:val="24"/>
          <w:lang w:val="ru-RU" w:eastAsia="ru-RU"/>
        </w:rPr>
        <w:t>_____________________________________________________________________________.</w:t>
      </w:r>
    </w:p>
    <w:p w:rsidR="00000000" w:rsidRDefault="002E5AD5">
      <w:pPr>
        <w:pStyle w:val="a9"/>
      </w:pPr>
      <w:r>
        <w:rPr>
          <w:rFonts w:ascii="Times New Roman" w:hAnsi="Times New Roman" w:cs="Times New Roman"/>
          <w:sz w:val="24"/>
          <w:szCs w:val="24"/>
          <w:lang w:val="ru-RU" w:eastAsia="ru-RU"/>
        </w:rPr>
        <w:t xml:space="preserve">                  </w:t>
      </w:r>
      <w:r>
        <w:rPr>
          <w:rFonts w:ascii="Times New Roman" w:hAnsi="Times New Roman" w:cs="Times New Roman"/>
          <w:szCs w:val="24"/>
          <w:lang w:val="ru-RU" w:eastAsia="ru-RU"/>
        </w:rPr>
        <w:t xml:space="preserve"> </w:t>
      </w:r>
      <w:r>
        <w:rPr>
          <w:rFonts w:ascii="Times New Roman" w:hAnsi="Times New Roman" w:cs="Times New Roman"/>
          <w:szCs w:val="24"/>
          <w:lang w:val="ru-RU" w:eastAsia="ru-RU"/>
        </w:rPr>
        <w:t>( документ об образовании и (или) квалификации)</w:t>
      </w:r>
    </w:p>
    <w:p w:rsidR="00000000" w:rsidRDefault="002E5AD5">
      <w:pPr>
        <w:pStyle w:val="a9"/>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В случае отчисления Слушателей до завершения им обучения в полном объеме выдать документ (академическую сп</w:t>
      </w:r>
      <w:r>
        <w:rPr>
          <w:rFonts w:ascii="Times New Roman" w:hAnsi="Times New Roman" w:cs="Times New Roman"/>
          <w:sz w:val="24"/>
          <w:szCs w:val="24"/>
          <w:lang w:val="ru-RU" w:eastAsia="ru-RU"/>
        </w:rPr>
        <w:t>равку) об освоении тех или иных компонентов образовательной программы.</w:t>
      </w:r>
    </w:p>
    <w:p w:rsidR="00000000" w:rsidRDefault="002E5AD5">
      <w:pPr>
        <w:pStyle w:val="12"/>
        <w:ind w:firstLine="708"/>
        <w:jc w:val="both"/>
        <w:rPr>
          <w:rFonts w:ascii="Times New Roman" w:hAnsi="Times New Roman" w:cs="Times New Roman"/>
          <w:sz w:val="24"/>
          <w:szCs w:val="24"/>
          <w:lang w:val="ru-RU" w:eastAsia="ru-RU"/>
        </w:rPr>
      </w:pPr>
    </w:p>
    <w:p w:rsidR="00000000" w:rsidRDefault="002E5AD5">
      <w:pPr>
        <w:pStyle w:val="12"/>
        <w:numPr>
          <w:ilvl w:val="0"/>
          <w:numId w:val="1"/>
        </w:numPr>
        <w:jc w:val="center"/>
      </w:pPr>
      <w:r>
        <w:rPr>
          <w:rFonts w:ascii="Times New Roman" w:hAnsi="Times New Roman" w:cs="Times New Roman"/>
          <w:b/>
          <w:sz w:val="24"/>
          <w:szCs w:val="24"/>
        </w:rPr>
        <w:t>Права Сторон</w:t>
      </w:r>
    </w:p>
    <w:p w:rsidR="00000000" w:rsidRDefault="002E5AD5">
      <w:pPr>
        <w:pStyle w:val="12"/>
        <w:jc w:val="both"/>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tab/>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Слушателей,</w:t>
      </w:r>
      <w:r>
        <w:rPr>
          <w:rFonts w:ascii="Times New Roman" w:hAnsi="Times New Roman" w:cs="Times New Roman"/>
          <w:sz w:val="24"/>
          <w:szCs w:val="24"/>
        </w:rPr>
        <w:t xml:space="preserve"> осуществлять подбор преподавателей и расстановку теоретических и практических занятий.</w:t>
      </w:r>
    </w:p>
    <w:p w:rsidR="00000000" w:rsidRDefault="002E5AD5">
      <w:pPr>
        <w:pStyle w:val="12"/>
        <w:jc w:val="both"/>
      </w:pPr>
      <w:r>
        <w:rPr>
          <w:rFonts w:ascii="Times New Roman" w:hAnsi="Times New Roman" w:cs="Times New Roman"/>
          <w:sz w:val="24"/>
          <w:szCs w:val="24"/>
        </w:rPr>
        <w:tab/>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w:t>
      </w:r>
      <w:r>
        <w:rPr>
          <w:rFonts w:ascii="Times New Roman" w:hAnsi="Times New Roman" w:cs="Times New Roman"/>
          <w:sz w:val="24"/>
          <w:szCs w:val="24"/>
        </w:rPr>
        <w:t xml:space="preserve"> настоящего договора, получать информацию об успеваемости, поведении, отношении обучающихся к учебе в целом и  по отдельным предметам учебного плана.</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2.3. Слушателям предоставляются академические права в соответствии с частью 1 статьи 34 Федера</w:t>
      </w:r>
      <w:r>
        <w:rPr>
          <w:rFonts w:ascii="Times New Roman" w:hAnsi="Times New Roman" w:cs="Times New Roman"/>
          <w:sz w:val="24"/>
          <w:szCs w:val="24"/>
        </w:rPr>
        <w:t xml:space="preserve">льного закона от 29 декабря 2012 года №273-ФЗ «Об образовании в Российской Федерации».  </w:t>
      </w:r>
    </w:p>
    <w:p w:rsidR="00000000" w:rsidRDefault="002E5AD5">
      <w:pPr>
        <w:pStyle w:val="12"/>
        <w:ind w:firstLine="708"/>
        <w:jc w:val="both"/>
      </w:pPr>
      <w:r>
        <w:rPr>
          <w:rFonts w:ascii="Times New Roman" w:hAnsi="Times New Roman" w:cs="Times New Roman"/>
          <w:sz w:val="24"/>
          <w:szCs w:val="24"/>
        </w:rPr>
        <w:t>2.4. Стороны имеют право на досрочное расторжение настоящего договора в случаях, изложенных в пункте 5.</w:t>
      </w:r>
    </w:p>
    <w:p w:rsidR="00000000" w:rsidRDefault="002E5AD5">
      <w:pPr>
        <w:pStyle w:val="12"/>
        <w:ind w:firstLine="708"/>
        <w:jc w:val="both"/>
      </w:pPr>
      <w:r>
        <w:rPr>
          <w:rFonts w:ascii="Times New Roman" w:hAnsi="Times New Roman" w:cs="Times New Roman"/>
          <w:sz w:val="24"/>
          <w:szCs w:val="24"/>
        </w:rPr>
        <w:t>2.5. Заказчик имеет право предъявить в письменном виде претензи</w:t>
      </w:r>
      <w:r>
        <w:rPr>
          <w:rFonts w:ascii="Times New Roman" w:hAnsi="Times New Roman" w:cs="Times New Roman"/>
          <w:sz w:val="24"/>
          <w:szCs w:val="24"/>
        </w:rPr>
        <w:t>и по выполнению принятых Исполнителем обязательств в недельный срок с момента появления факта, послужившего причиной возникновения претензии.</w:t>
      </w:r>
    </w:p>
    <w:p w:rsidR="00000000" w:rsidRDefault="002E5AD5">
      <w:pPr>
        <w:pStyle w:val="12"/>
        <w:jc w:val="both"/>
      </w:pPr>
      <w:r>
        <w:rPr>
          <w:rFonts w:ascii="Times New Roman" w:hAnsi="Times New Roman" w:cs="Times New Roman"/>
          <w:sz w:val="24"/>
          <w:szCs w:val="24"/>
        </w:rPr>
        <w:tab/>
      </w:r>
    </w:p>
    <w:p w:rsidR="00000000" w:rsidRDefault="002E5AD5">
      <w:pPr>
        <w:pStyle w:val="12"/>
        <w:numPr>
          <w:ilvl w:val="0"/>
          <w:numId w:val="1"/>
        </w:numPr>
        <w:jc w:val="center"/>
      </w:pPr>
      <w:r>
        <w:rPr>
          <w:rFonts w:ascii="Times New Roman" w:hAnsi="Times New Roman" w:cs="Times New Roman"/>
          <w:b/>
          <w:sz w:val="24"/>
          <w:szCs w:val="24"/>
        </w:rPr>
        <w:t>Обязанности Сторон</w:t>
      </w:r>
    </w:p>
    <w:p w:rsidR="00000000" w:rsidRDefault="002E5AD5">
      <w:pPr>
        <w:pStyle w:val="12"/>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t>3.1. Исполнитель обязан:</w:t>
      </w:r>
    </w:p>
    <w:p w:rsidR="00000000" w:rsidRDefault="002E5AD5">
      <w:pPr>
        <w:pStyle w:val="12"/>
        <w:jc w:val="both"/>
      </w:pPr>
      <w:r>
        <w:rPr>
          <w:rFonts w:ascii="Times New Roman" w:hAnsi="Times New Roman" w:cs="Times New Roman"/>
          <w:sz w:val="24"/>
          <w:szCs w:val="24"/>
        </w:rPr>
        <w:t>3.1.1.</w:t>
      </w:r>
      <w:r>
        <w:rPr>
          <w:rFonts w:ascii="Times New Roman" w:hAnsi="Times New Roman" w:cs="Times New Roman"/>
          <w:sz w:val="24"/>
          <w:szCs w:val="24"/>
        </w:rPr>
        <w:tab/>
        <w:t xml:space="preserve"> Зачислить Слушателей, выполнившего    установленные законод</w:t>
      </w:r>
      <w:r>
        <w:rPr>
          <w:rFonts w:ascii="Times New Roman" w:hAnsi="Times New Roman" w:cs="Times New Roman"/>
          <w:sz w:val="24"/>
          <w:szCs w:val="24"/>
        </w:rPr>
        <w:t>ательством  Российской  Федерации,  учредительными   документами, локальными нормативными актами Исполнителя условия  приема на обучение по основной профессиональной образовательной программе профессиональной подготовки по профессии</w:t>
      </w:r>
    </w:p>
    <w:p w:rsidR="00000000" w:rsidRDefault="002E5AD5">
      <w:pPr>
        <w:pStyle w:val="12"/>
        <w:jc w:val="both"/>
      </w:pPr>
      <w:r>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3.1.2.   Организовать   и   обеспечить   надлежащее   предоставление образовательных услуг, предусмотренных пунктом 1  настоящего  Договора. Образовательные  услуги  оказываются  в   соответствии   с</w:t>
      </w:r>
      <w:r>
        <w:rPr>
          <w:rFonts w:ascii="Times New Roman" w:hAnsi="Times New Roman" w:cs="Times New Roman"/>
          <w:sz w:val="24"/>
          <w:szCs w:val="24"/>
        </w:rPr>
        <w:t xml:space="preserve">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3.1.4.   Обеспечить    Слушателям   предусмотренные    выбранной образова</w:t>
      </w:r>
      <w:r>
        <w:rPr>
          <w:rFonts w:ascii="Times New Roman" w:hAnsi="Times New Roman" w:cs="Times New Roman"/>
          <w:sz w:val="24"/>
          <w:szCs w:val="24"/>
        </w:rPr>
        <w:t>тельной программой    условия ее освоения;</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3.1.5.    Не позднее 3-го числе месяца, следующего за месяцем оказания услуг, направить Заказчику Акт сдачи-приемки оказанных услуг, подписанный со своей стороны.</w:t>
      </w:r>
    </w:p>
    <w:p w:rsidR="00000000" w:rsidRDefault="002E5AD5">
      <w:pPr>
        <w:pStyle w:val="12"/>
        <w:jc w:val="both"/>
      </w:pPr>
      <w:r>
        <w:rPr>
          <w:rFonts w:ascii="Times New Roman" w:hAnsi="Times New Roman" w:cs="Times New Roman"/>
          <w:sz w:val="24"/>
          <w:szCs w:val="24"/>
        </w:rPr>
        <w:t>3.2.     Заказчик обязан:</w:t>
      </w:r>
    </w:p>
    <w:p w:rsidR="00000000" w:rsidRDefault="002E5AD5">
      <w:pPr>
        <w:pStyle w:val="12"/>
        <w:jc w:val="both"/>
      </w:pPr>
      <w:r>
        <w:rPr>
          <w:rFonts w:ascii="Times New Roman" w:hAnsi="Times New Roman" w:cs="Times New Roman"/>
          <w:sz w:val="24"/>
          <w:szCs w:val="24"/>
        </w:rPr>
        <w:t xml:space="preserve">3.2.1.    Своевременно </w:t>
      </w:r>
      <w:r>
        <w:rPr>
          <w:rFonts w:ascii="Times New Roman" w:hAnsi="Times New Roman" w:cs="Times New Roman"/>
          <w:sz w:val="24"/>
          <w:szCs w:val="24"/>
        </w:rPr>
        <w:t>внести  плату за предоставляемые услуги, указанную в пункте 4 настоящего договора.</w:t>
      </w:r>
    </w:p>
    <w:p w:rsidR="00000000" w:rsidRDefault="002E5AD5">
      <w:pPr>
        <w:pStyle w:val="12"/>
        <w:jc w:val="both"/>
      </w:pPr>
      <w:r>
        <w:rPr>
          <w:rFonts w:ascii="Times New Roman" w:hAnsi="Times New Roman" w:cs="Times New Roman"/>
          <w:sz w:val="24"/>
          <w:szCs w:val="24"/>
        </w:rPr>
        <w:t>3.2.2.   Извещать Исполнителя об уважительных причинах отсутствия Слушателей на занятиях.</w:t>
      </w:r>
    </w:p>
    <w:p w:rsidR="00000000" w:rsidRDefault="002E5AD5">
      <w:pPr>
        <w:pStyle w:val="12"/>
        <w:jc w:val="both"/>
      </w:pPr>
      <w:r>
        <w:rPr>
          <w:rFonts w:ascii="Times New Roman" w:hAnsi="Times New Roman" w:cs="Times New Roman"/>
          <w:sz w:val="24"/>
          <w:szCs w:val="24"/>
        </w:rPr>
        <w:t>3.2.3. Возмещать ущерб, причиненный Слушателями имуществу Исполнителя, в соответств</w:t>
      </w:r>
      <w:r>
        <w:rPr>
          <w:rFonts w:ascii="Times New Roman" w:hAnsi="Times New Roman" w:cs="Times New Roman"/>
          <w:sz w:val="24"/>
          <w:szCs w:val="24"/>
        </w:rPr>
        <w:t>ии с законодательством Российской Федерации.</w:t>
      </w:r>
    </w:p>
    <w:p w:rsidR="00000000" w:rsidRDefault="002E5AD5">
      <w:pPr>
        <w:pStyle w:val="12"/>
        <w:jc w:val="both"/>
      </w:pPr>
      <w:r>
        <w:rPr>
          <w:rFonts w:ascii="Times New Roman" w:hAnsi="Times New Roman" w:cs="Times New Roman"/>
          <w:sz w:val="24"/>
          <w:szCs w:val="24"/>
        </w:rPr>
        <w:t>3.2.4   Обеспечить посещение Слушателями занятий согласно учебному расписанию.</w:t>
      </w:r>
    </w:p>
    <w:p w:rsidR="00000000" w:rsidRDefault="002E5AD5">
      <w:pPr>
        <w:pStyle w:val="12"/>
        <w:jc w:val="both"/>
      </w:pPr>
      <w:r>
        <w:rPr>
          <w:rFonts w:ascii="Times New Roman" w:hAnsi="Times New Roman" w:cs="Times New Roman"/>
          <w:sz w:val="24"/>
          <w:szCs w:val="24"/>
        </w:rPr>
        <w:lastRenderedPageBreak/>
        <w:t xml:space="preserve">3.2.5. Принять оказанные Исполнителем услуги путем подписания Акта сдачи-приёмки оказанных услуг к настоящему договору в течении 10 </w:t>
      </w:r>
      <w:r>
        <w:rPr>
          <w:rFonts w:ascii="Times New Roman" w:hAnsi="Times New Roman" w:cs="Times New Roman"/>
          <w:sz w:val="24"/>
          <w:szCs w:val="24"/>
        </w:rPr>
        <w:t>(Десяти) рабочих дней с даты его получения или дать мотивированный отказ от его подписания.</w:t>
      </w:r>
    </w:p>
    <w:p w:rsidR="00000000" w:rsidRDefault="002E5AD5">
      <w:pPr>
        <w:pStyle w:val="12"/>
        <w:jc w:val="both"/>
      </w:pPr>
      <w:r>
        <w:rPr>
          <w:rFonts w:ascii="Times New Roman" w:hAnsi="Times New Roman" w:cs="Times New Roman"/>
          <w:sz w:val="24"/>
          <w:szCs w:val="24"/>
        </w:rPr>
        <w:tab/>
        <w:t xml:space="preserve">  </w:t>
      </w:r>
    </w:p>
    <w:p w:rsidR="00000000" w:rsidRDefault="002E5AD5">
      <w:pPr>
        <w:pStyle w:val="12"/>
        <w:numPr>
          <w:ilvl w:val="0"/>
          <w:numId w:val="1"/>
        </w:numPr>
        <w:jc w:val="center"/>
      </w:pPr>
      <w:r>
        <w:rPr>
          <w:rFonts w:ascii="Times New Roman" w:hAnsi="Times New Roman" w:cs="Times New Roman"/>
          <w:b/>
          <w:sz w:val="24"/>
          <w:szCs w:val="24"/>
        </w:rPr>
        <w:t>Оплата услуг</w:t>
      </w:r>
    </w:p>
    <w:p w:rsidR="00000000" w:rsidRDefault="002E5AD5">
      <w:pPr>
        <w:pStyle w:val="12"/>
        <w:ind w:left="720"/>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t>4.1. Полная стоимость образовательных услуг по Договору составляет _____________________________________________________________________________</w:t>
      </w:r>
    </w:p>
    <w:p w:rsidR="00000000" w:rsidRDefault="002E5AD5">
      <w:pPr>
        <w:pStyle w:val="12"/>
        <w:jc w:val="both"/>
      </w:pPr>
      <w:r>
        <w:rPr>
          <w:rFonts w:ascii="Times New Roman" w:hAnsi="Times New Roman" w:cs="Times New Roman"/>
          <w:sz w:val="24"/>
          <w:szCs w:val="24"/>
        </w:rPr>
        <w:t>У</w:t>
      </w:r>
      <w:r>
        <w:rPr>
          <w:rFonts w:ascii="Times New Roman" w:hAnsi="Times New Roman" w:cs="Times New Roman"/>
          <w:sz w:val="24"/>
          <w:szCs w:val="24"/>
        </w:rPr>
        <w:t>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w:t>
      </w:r>
      <w:r>
        <w:rPr>
          <w:rFonts w:ascii="Times New Roman" w:hAnsi="Times New Roman" w:cs="Times New Roman"/>
          <w:sz w:val="24"/>
          <w:szCs w:val="24"/>
        </w:rPr>
        <w:t>едной  финансовый   год и плановый период.</w:t>
      </w:r>
    </w:p>
    <w:p w:rsidR="00000000" w:rsidRDefault="002E5AD5">
      <w:pPr>
        <w:pStyle w:val="12"/>
        <w:jc w:val="both"/>
      </w:pPr>
      <w:r>
        <w:rPr>
          <w:rFonts w:ascii="Times New Roman" w:hAnsi="Times New Roman" w:cs="Times New Roman"/>
          <w:sz w:val="24"/>
          <w:szCs w:val="24"/>
        </w:rPr>
        <w:t xml:space="preserve">4.2. Обучение Слушателей осуществляется на условиях предварительной оплаты за текущий период. </w:t>
      </w:r>
    </w:p>
    <w:p w:rsidR="00000000" w:rsidRDefault="002E5AD5">
      <w:pPr>
        <w:pStyle w:val="12"/>
        <w:jc w:val="both"/>
      </w:pPr>
      <w:r>
        <w:rPr>
          <w:rFonts w:ascii="Times New Roman" w:hAnsi="Times New Roman" w:cs="Times New Roman"/>
          <w:sz w:val="24"/>
          <w:szCs w:val="24"/>
        </w:rPr>
        <w:t>Заказчик вносит оплату путем безналичного перечисления денежных средств на расчетный счет Исполнителя в течение 10 (де</w:t>
      </w:r>
      <w:r>
        <w:rPr>
          <w:rFonts w:ascii="Times New Roman" w:hAnsi="Times New Roman" w:cs="Times New Roman"/>
          <w:sz w:val="24"/>
          <w:szCs w:val="24"/>
        </w:rPr>
        <w:t xml:space="preserve">сяти) дней с даты подписания настоящего договора. </w:t>
      </w:r>
    </w:p>
    <w:p w:rsidR="00000000" w:rsidRDefault="002E5AD5">
      <w:pPr>
        <w:pStyle w:val="12"/>
        <w:jc w:val="both"/>
      </w:pPr>
      <w:r>
        <w:rPr>
          <w:rFonts w:ascii="Times New Roman" w:hAnsi="Times New Roman" w:cs="Times New Roman"/>
          <w:sz w:val="24"/>
          <w:szCs w:val="24"/>
        </w:rPr>
        <w:tab/>
      </w:r>
    </w:p>
    <w:p w:rsidR="00000000" w:rsidRDefault="002E5AD5">
      <w:pPr>
        <w:pStyle w:val="12"/>
        <w:jc w:val="both"/>
        <w:rPr>
          <w:rFonts w:ascii="Times New Roman" w:hAnsi="Times New Roman" w:cs="Times New Roman"/>
          <w:sz w:val="24"/>
          <w:szCs w:val="24"/>
        </w:rPr>
      </w:pPr>
    </w:p>
    <w:p w:rsidR="00000000" w:rsidRDefault="002E5AD5">
      <w:pPr>
        <w:pStyle w:val="12"/>
        <w:numPr>
          <w:ilvl w:val="0"/>
          <w:numId w:val="1"/>
        </w:numPr>
        <w:jc w:val="center"/>
      </w:pPr>
      <w:r>
        <w:rPr>
          <w:rFonts w:ascii="Times New Roman" w:hAnsi="Times New Roman" w:cs="Times New Roman"/>
          <w:b/>
          <w:sz w:val="24"/>
          <w:szCs w:val="24"/>
        </w:rPr>
        <w:t>Досрочное расторжение договора</w:t>
      </w:r>
    </w:p>
    <w:p w:rsidR="00000000" w:rsidRDefault="002E5AD5">
      <w:pPr>
        <w:pStyle w:val="12"/>
        <w:jc w:val="both"/>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5.2. </w:t>
      </w:r>
      <w:r>
        <w:rPr>
          <w:rFonts w:ascii="Times New Roman" w:hAnsi="Times New Roman" w:cs="Times New Roman"/>
          <w:sz w:val="24"/>
          <w:szCs w:val="24"/>
        </w:rPr>
        <w:t xml:space="preserve">   Настоящий Договор может быть расторгнут по соглашению Сторон.</w:t>
      </w:r>
    </w:p>
    <w:p w:rsidR="00000000" w:rsidRDefault="002E5AD5">
      <w:pPr>
        <w:pStyle w:val="1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w:t>
      </w:r>
      <w:r>
        <w:rPr>
          <w:rFonts w:ascii="Times New Roman" w:hAnsi="Times New Roman" w:cs="Times New Roman"/>
          <w:sz w:val="24"/>
          <w:szCs w:val="24"/>
        </w:rPr>
        <w:t xml:space="preserve">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000000" w:rsidRDefault="002E5AD5">
      <w:pPr>
        <w:pStyle w:val="12"/>
        <w:jc w:val="both"/>
      </w:pPr>
      <w:r>
        <w:rPr>
          <w:rFonts w:ascii="Times New Roman" w:hAnsi="Times New Roman" w:cs="Times New Roman"/>
          <w:sz w:val="24"/>
          <w:szCs w:val="24"/>
        </w:rPr>
        <w:t>5.4. Действие настоящего Договора прекращается досрочно:</w:t>
      </w:r>
    </w:p>
    <w:p w:rsidR="00000000" w:rsidRDefault="002E5AD5">
      <w:pPr>
        <w:pStyle w:val="12"/>
        <w:jc w:val="both"/>
      </w:pPr>
      <w:r>
        <w:rPr>
          <w:rFonts w:ascii="Times New Roman" w:hAnsi="Times New Roman" w:cs="Times New Roman"/>
          <w:sz w:val="24"/>
          <w:szCs w:val="24"/>
        </w:rPr>
        <w:t xml:space="preserve">5.4.1. По  </w:t>
      </w:r>
      <w:r>
        <w:rPr>
          <w:rFonts w:ascii="Times New Roman" w:hAnsi="Times New Roman" w:cs="Times New Roman"/>
          <w:sz w:val="24"/>
          <w:szCs w:val="24"/>
        </w:rPr>
        <w:t>инициативе  Исполнителя  в  случае  применения  к  Слушателям, достигших возраста пятнадцати лет, отчисления как меры  дисциплинарного взыскания,  в  случае  невыполнения  Слушателями   обязанностей по добросовестному освоению образовательной программы и в</w:t>
      </w:r>
      <w:r>
        <w:rPr>
          <w:rFonts w:ascii="Times New Roman" w:hAnsi="Times New Roman" w:cs="Times New Roman"/>
          <w:sz w:val="24"/>
          <w:szCs w:val="24"/>
        </w:rPr>
        <w:t>ыполнению учебного плана, а также в  случае установления нарушения порядка  приема  в  образовательную  организацию, повлекшего  по   вине   Слушателей     незаконное     зачисление в образовательную организацию;</w:t>
      </w:r>
    </w:p>
    <w:p w:rsidR="00000000" w:rsidRDefault="002E5AD5">
      <w:pPr>
        <w:pStyle w:val="12"/>
        <w:jc w:val="both"/>
      </w:pPr>
      <w:r>
        <w:rPr>
          <w:rFonts w:ascii="Times New Roman" w:hAnsi="Times New Roman" w:cs="Times New Roman"/>
          <w:sz w:val="24"/>
          <w:szCs w:val="24"/>
        </w:rPr>
        <w:t xml:space="preserve">5.4.2. По обстоятельствам, не зависящим от </w:t>
      </w:r>
      <w:r>
        <w:rPr>
          <w:rFonts w:ascii="Times New Roman" w:hAnsi="Times New Roman" w:cs="Times New Roman"/>
          <w:sz w:val="24"/>
          <w:szCs w:val="24"/>
        </w:rPr>
        <w:t>воли Слушателей или Заказчика и Исполнителя, в том числе в случае ликвидации Исполнителя.</w:t>
      </w:r>
    </w:p>
    <w:p w:rsidR="00000000" w:rsidRDefault="002E5AD5">
      <w:pPr>
        <w:pStyle w:val="12"/>
        <w:jc w:val="both"/>
      </w:pPr>
      <w:r>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000000" w:rsidRDefault="002E5AD5">
      <w:pPr>
        <w:pStyle w:val="12"/>
        <w:jc w:val="both"/>
      </w:pPr>
      <w:r>
        <w:rPr>
          <w:rFonts w:ascii="Times New Roman" w:hAnsi="Times New Roman" w:cs="Times New Roman"/>
          <w:sz w:val="24"/>
          <w:szCs w:val="24"/>
        </w:rPr>
        <w:t>5.6. Заказчик вправе отказаться от испо</w:t>
      </w:r>
      <w:r>
        <w:rPr>
          <w:rFonts w:ascii="Times New Roman" w:hAnsi="Times New Roman" w:cs="Times New Roman"/>
          <w:sz w:val="24"/>
          <w:szCs w:val="24"/>
        </w:rPr>
        <w:t>лнения настоящего Договора при условии оплаты Исполнителю фактически понесенных им расходов.</w:t>
      </w:r>
    </w:p>
    <w:p w:rsidR="00000000" w:rsidRDefault="002E5AD5">
      <w:pPr>
        <w:pStyle w:val="12"/>
        <w:jc w:val="both"/>
      </w:pPr>
      <w:r>
        <w:rPr>
          <w:rFonts w:ascii="Times New Roman" w:hAnsi="Times New Roman" w:cs="Times New Roman"/>
          <w:sz w:val="24"/>
          <w:szCs w:val="24"/>
        </w:rPr>
        <w:t>5.7.  При восстановлении Слушателя заключается новый договор о платном обучении по расценкам, действующим на момент восстановления.</w:t>
      </w:r>
    </w:p>
    <w:p w:rsidR="00000000" w:rsidRDefault="002E5AD5">
      <w:pPr>
        <w:pStyle w:val="12"/>
        <w:jc w:val="both"/>
      </w:pPr>
      <w:r>
        <w:rPr>
          <w:rFonts w:ascii="Times New Roman" w:hAnsi="Times New Roman" w:cs="Times New Roman"/>
          <w:sz w:val="24"/>
          <w:szCs w:val="24"/>
        </w:rPr>
        <w:t>5.8. В случае досрочного растор</w:t>
      </w:r>
      <w:r>
        <w:rPr>
          <w:rFonts w:ascii="Times New Roman" w:hAnsi="Times New Roman" w:cs="Times New Roman"/>
          <w:sz w:val="24"/>
          <w:szCs w:val="24"/>
        </w:rPr>
        <w:t>жения договора по соглашению сторон, производится возврат стоимости не оказанных услуг. Эта сумма рассчитывается как сумма по договору, за вычетом расходов за фактически оказанные услуги по состоянию на дату подачи письменного заявления от Заказчика.</w:t>
      </w:r>
    </w:p>
    <w:p w:rsidR="00000000" w:rsidRDefault="002E5AD5">
      <w:pPr>
        <w:pStyle w:val="12"/>
        <w:jc w:val="both"/>
        <w:rPr>
          <w:rFonts w:ascii="Times New Roman" w:hAnsi="Times New Roman" w:cs="Times New Roman"/>
          <w:sz w:val="24"/>
          <w:szCs w:val="24"/>
        </w:rPr>
      </w:pPr>
    </w:p>
    <w:p w:rsidR="00000000" w:rsidRDefault="002E5AD5">
      <w:pPr>
        <w:pStyle w:val="12"/>
        <w:numPr>
          <w:ilvl w:val="0"/>
          <w:numId w:val="1"/>
        </w:numPr>
        <w:jc w:val="center"/>
      </w:pPr>
      <w:r>
        <w:rPr>
          <w:rFonts w:ascii="Times New Roman" w:hAnsi="Times New Roman" w:cs="Times New Roman"/>
          <w:b/>
          <w:sz w:val="24"/>
          <w:szCs w:val="24"/>
        </w:rPr>
        <w:t>Отве</w:t>
      </w:r>
      <w:r>
        <w:rPr>
          <w:rFonts w:ascii="Times New Roman" w:hAnsi="Times New Roman" w:cs="Times New Roman"/>
          <w:b/>
          <w:sz w:val="24"/>
          <w:szCs w:val="24"/>
        </w:rPr>
        <w:t>тственность за неисполнение договора или ненадлежащее исполнение обязательств по настоящему договору</w:t>
      </w:r>
    </w:p>
    <w:p w:rsidR="00000000" w:rsidRDefault="002E5AD5">
      <w:pPr>
        <w:pStyle w:val="12"/>
        <w:jc w:val="both"/>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lastRenderedPageBreak/>
        <w:t>6.1. За неисполнение или ненадлежащее исполнение своих  обязательств по   Договору    Стороны    несут    ответственность,    предусмотренную законодатель</w:t>
      </w:r>
      <w:r>
        <w:rPr>
          <w:rFonts w:ascii="Times New Roman" w:hAnsi="Times New Roman" w:cs="Times New Roman"/>
          <w:sz w:val="24"/>
          <w:szCs w:val="24"/>
        </w:rPr>
        <w:t>ством Российской Федерации и настоящим Договором.</w:t>
      </w:r>
    </w:p>
    <w:p w:rsidR="00000000" w:rsidRDefault="002E5AD5">
      <w:pPr>
        <w:pStyle w:val="12"/>
        <w:jc w:val="both"/>
      </w:pPr>
      <w:r>
        <w:rPr>
          <w:rFonts w:ascii="Times New Roman" w:hAnsi="Times New Roman" w:cs="Times New Roman"/>
          <w:sz w:val="24"/>
          <w:szCs w:val="24"/>
        </w:rPr>
        <w:t xml:space="preserve">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w:t>
      </w:r>
      <w:r>
        <w:rPr>
          <w:rFonts w:ascii="Times New Roman" w:hAnsi="Times New Roman" w:cs="Times New Roman"/>
          <w:sz w:val="24"/>
          <w:szCs w:val="24"/>
        </w:rPr>
        <w:t xml:space="preserve"> вправе по своему выбору потребовать:</w:t>
      </w:r>
    </w:p>
    <w:p w:rsidR="00000000" w:rsidRDefault="002E5AD5">
      <w:pPr>
        <w:pStyle w:val="12"/>
        <w:jc w:val="both"/>
      </w:pPr>
      <w:r>
        <w:rPr>
          <w:rFonts w:ascii="Times New Roman" w:hAnsi="Times New Roman" w:cs="Times New Roman"/>
          <w:sz w:val="24"/>
          <w:szCs w:val="24"/>
        </w:rPr>
        <w:t>6.2.1.   Безвозмездного оказания образовательной услуги.</w:t>
      </w:r>
    </w:p>
    <w:p w:rsidR="00000000" w:rsidRDefault="002E5AD5">
      <w:pPr>
        <w:pStyle w:val="12"/>
        <w:jc w:val="both"/>
      </w:pPr>
      <w:r>
        <w:rPr>
          <w:rFonts w:ascii="Times New Roman" w:hAnsi="Times New Roman" w:cs="Times New Roman"/>
          <w:sz w:val="24"/>
          <w:szCs w:val="24"/>
        </w:rPr>
        <w:t>6.2.2.   Соразмерного уменьшения стоимости  оказанной  образовательной услуги.</w:t>
      </w:r>
    </w:p>
    <w:p w:rsidR="00000000" w:rsidRDefault="002E5AD5">
      <w:pPr>
        <w:pStyle w:val="12"/>
        <w:jc w:val="both"/>
      </w:pPr>
      <w:r>
        <w:rPr>
          <w:rFonts w:ascii="Times New Roman" w:hAnsi="Times New Roman" w:cs="Times New Roman"/>
          <w:sz w:val="24"/>
          <w:szCs w:val="24"/>
        </w:rPr>
        <w:t>6.2.3.   Возмещения понесенных им расходов по  устранению  недостатков оказанной о</w:t>
      </w:r>
      <w:r>
        <w:rPr>
          <w:rFonts w:ascii="Times New Roman" w:hAnsi="Times New Roman" w:cs="Times New Roman"/>
          <w:sz w:val="24"/>
          <w:szCs w:val="24"/>
        </w:rPr>
        <w:t>бразовательной услуги своими силами или третьими лицами.</w:t>
      </w:r>
    </w:p>
    <w:p w:rsidR="00000000" w:rsidRDefault="002E5AD5">
      <w:pPr>
        <w:pStyle w:val="12"/>
        <w:jc w:val="both"/>
      </w:pPr>
      <w:r>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___________________ срок недостатки образовательной услуги не устранены Исполнителем. Заказчик</w:t>
      </w:r>
      <w:r>
        <w:rPr>
          <w:rFonts w:ascii="Times New Roman" w:hAnsi="Times New Roman" w:cs="Times New Roman"/>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00000" w:rsidRDefault="002E5AD5">
      <w:pPr>
        <w:pStyle w:val="12"/>
        <w:jc w:val="both"/>
      </w:pPr>
      <w:r>
        <w:rPr>
          <w:rFonts w:ascii="Times New Roman" w:hAnsi="Times New Roman" w:cs="Times New Roman"/>
          <w:sz w:val="24"/>
          <w:szCs w:val="24"/>
        </w:rPr>
        <w:t>6.4.   Если Исполнитель нарушил сроки оказания образовательной  услуг</w:t>
      </w:r>
      <w:r>
        <w:rPr>
          <w:rFonts w:ascii="Times New Roman" w:hAnsi="Times New Roman" w:cs="Times New Roman"/>
          <w:sz w:val="24"/>
          <w:szCs w:val="24"/>
        </w:rPr>
        <w:t xml:space="preserve">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w:t>
      </w:r>
      <w:r>
        <w:rPr>
          <w:rFonts w:ascii="Times New Roman" w:hAnsi="Times New Roman" w:cs="Times New Roman"/>
          <w:sz w:val="24"/>
          <w:szCs w:val="24"/>
        </w:rPr>
        <w:t>своему выбору:</w:t>
      </w:r>
    </w:p>
    <w:p w:rsidR="00000000" w:rsidRDefault="002E5AD5">
      <w:pPr>
        <w:pStyle w:val="12"/>
        <w:jc w:val="both"/>
      </w:pPr>
      <w:r>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RDefault="002E5AD5">
      <w:pPr>
        <w:pStyle w:val="12"/>
        <w:jc w:val="both"/>
      </w:pPr>
      <w:r>
        <w:rPr>
          <w:rFonts w:ascii="Times New Roman" w:hAnsi="Times New Roman" w:cs="Times New Roman"/>
          <w:sz w:val="24"/>
          <w:szCs w:val="24"/>
        </w:rPr>
        <w:t>6.4.2.  Поручить оказать  образовательную  услугу  треть</w:t>
      </w:r>
      <w:r>
        <w:rPr>
          <w:rFonts w:ascii="Times New Roman" w:hAnsi="Times New Roman" w:cs="Times New Roman"/>
          <w:sz w:val="24"/>
          <w:szCs w:val="24"/>
        </w:rPr>
        <w:t>им   лицам за разумную  цену  и  потребовать  от  исполнителя  возмещения   понесенных расходов;</w:t>
      </w:r>
    </w:p>
    <w:p w:rsidR="00000000" w:rsidRDefault="002E5AD5">
      <w:pPr>
        <w:pStyle w:val="12"/>
        <w:jc w:val="both"/>
      </w:pPr>
      <w:r>
        <w:rPr>
          <w:rFonts w:ascii="Times New Roman" w:hAnsi="Times New Roman" w:cs="Times New Roman"/>
          <w:sz w:val="24"/>
          <w:szCs w:val="24"/>
        </w:rPr>
        <w:t>6.4.3.    Потребовать уменьшения стоимости образовательной услуги;</w:t>
      </w:r>
    </w:p>
    <w:p w:rsidR="00000000" w:rsidRDefault="002E5AD5">
      <w:pPr>
        <w:pStyle w:val="12"/>
        <w:jc w:val="both"/>
      </w:pPr>
      <w:r>
        <w:rPr>
          <w:rFonts w:ascii="Times New Roman" w:hAnsi="Times New Roman" w:cs="Times New Roman"/>
          <w:sz w:val="24"/>
          <w:szCs w:val="24"/>
        </w:rPr>
        <w:t xml:space="preserve">6.4.4.    Расторгнуть Договор. </w:t>
      </w:r>
    </w:p>
    <w:p w:rsidR="00000000" w:rsidRDefault="002E5AD5">
      <w:pPr>
        <w:pStyle w:val="12"/>
        <w:jc w:val="both"/>
      </w:pPr>
      <w:r>
        <w:rPr>
          <w:rFonts w:ascii="Times New Roman" w:hAnsi="Times New Roman" w:cs="Times New Roman"/>
          <w:sz w:val="24"/>
          <w:szCs w:val="24"/>
        </w:rPr>
        <w:t>6.5.    Возникшие по настоящему договору споры разрешаются п</w:t>
      </w:r>
      <w:r>
        <w:rPr>
          <w:rFonts w:ascii="Times New Roman" w:hAnsi="Times New Roman" w:cs="Times New Roman"/>
          <w:sz w:val="24"/>
          <w:szCs w:val="24"/>
        </w:rPr>
        <w:t xml:space="preserve">утем переговоров. Если согласие </w:t>
      </w:r>
    </w:p>
    <w:p w:rsidR="00000000" w:rsidRDefault="002E5AD5">
      <w:pPr>
        <w:pStyle w:val="12"/>
        <w:jc w:val="both"/>
      </w:pPr>
      <w:r>
        <w:rPr>
          <w:rFonts w:ascii="Times New Roman" w:hAnsi="Times New Roman" w:cs="Times New Roman"/>
          <w:sz w:val="24"/>
          <w:szCs w:val="24"/>
        </w:rPr>
        <w:t>не достигнуто путем переговоров, споры разрешаются в судебном порядке.5.1. Настоящий договор вступает в силу со дня его подписания Сторонами.</w:t>
      </w:r>
    </w:p>
    <w:p w:rsidR="00000000" w:rsidRDefault="002E5AD5">
      <w:pPr>
        <w:pStyle w:val="12"/>
        <w:jc w:val="both"/>
      </w:pPr>
      <w:r>
        <w:rPr>
          <w:rFonts w:ascii="Times New Roman" w:hAnsi="Times New Roman" w:cs="Times New Roman"/>
          <w:sz w:val="24"/>
          <w:szCs w:val="24"/>
        </w:rPr>
        <w:t>5.2. Договор считается полностью выполненным и его действие прекращается с момент</w:t>
      </w:r>
      <w:r>
        <w:rPr>
          <w:rFonts w:ascii="Times New Roman" w:hAnsi="Times New Roman" w:cs="Times New Roman"/>
          <w:sz w:val="24"/>
          <w:szCs w:val="24"/>
        </w:rPr>
        <w:t>а полного исполнения Сторонами договора своих обязательств.</w:t>
      </w:r>
    </w:p>
    <w:p w:rsidR="00000000" w:rsidRDefault="002E5AD5">
      <w:pPr>
        <w:pStyle w:val="12"/>
        <w:jc w:val="both"/>
        <w:rPr>
          <w:rFonts w:ascii="Times New Roman" w:hAnsi="Times New Roman" w:cs="Times New Roman"/>
          <w:sz w:val="24"/>
          <w:szCs w:val="24"/>
        </w:rPr>
      </w:pPr>
    </w:p>
    <w:p w:rsidR="00000000" w:rsidRDefault="002E5AD5">
      <w:pPr>
        <w:pStyle w:val="12"/>
        <w:numPr>
          <w:ilvl w:val="0"/>
          <w:numId w:val="1"/>
        </w:numPr>
        <w:jc w:val="center"/>
      </w:pPr>
      <w:r>
        <w:rPr>
          <w:rFonts w:ascii="Times New Roman" w:hAnsi="Times New Roman" w:cs="Times New Roman"/>
          <w:b/>
          <w:sz w:val="24"/>
          <w:szCs w:val="24"/>
        </w:rPr>
        <w:t>Изменение условий договора, ответственность сторон и рассмотрение споров</w:t>
      </w:r>
    </w:p>
    <w:p w:rsidR="00000000" w:rsidRDefault="002E5AD5">
      <w:pPr>
        <w:pStyle w:val="12"/>
        <w:jc w:val="both"/>
        <w:rPr>
          <w:rFonts w:ascii="Times New Roman" w:hAnsi="Times New Roman" w:cs="Times New Roman"/>
          <w:b/>
          <w:sz w:val="24"/>
          <w:szCs w:val="24"/>
        </w:rPr>
      </w:pPr>
    </w:p>
    <w:p w:rsidR="00000000" w:rsidRDefault="002E5AD5">
      <w:pPr>
        <w:pStyle w:val="12"/>
        <w:jc w:val="both"/>
      </w:pPr>
      <w:r>
        <w:rPr>
          <w:rFonts w:ascii="Times New Roman" w:hAnsi="Times New Roman" w:cs="Times New Roman"/>
          <w:sz w:val="24"/>
          <w:szCs w:val="24"/>
        </w:rPr>
        <w:t>7.1. Условия настоящего договора могут быть изменены по соглашению Сторон, а также в случаях, предусмотренных законодател</w:t>
      </w:r>
      <w:r>
        <w:rPr>
          <w:rFonts w:ascii="Times New Roman" w:hAnsi="Times New Roman" w:cs="Times New Roman"/>
          <w:sz w:val="24"/>
          <w:szCs w:val="24"/>
        </w:rPr>
        <w:t>ьством Российской Федерации.</w:t>
      </w:r>
    </w:p>
    <w:p w:rsidR="00000000" w:rsidRDefault="002E5AD5">
      <w:pPr>
        <w:pStyle w:val="12"/>
        <w:jc w:val="both"/>
      </w:pPr>
      <w:r>
        <w:rPr>
          <w:rFonts w:ascii="Times New Roman" w:hAnsi="Times New Roman" w:cs="Times New Roman"/>
          <w:sz w:val="24"/>
          <w:szCs w:val="24"/>
        </w:rPr>
        <w:t>7.2. Все споры, возникающие по-настоящему договору, разрешаются путем проведения непосредственных переговоров. В случае невозможности урегулирования споров путем переговоров, рассмотрение споров производится в соответствии с де</w:t>
      </w:r>
      <w:r>
        <w:rPr>
          <w:rFonts w:ascii="Times New Roman" w:hAnsi="Times New Roman" w:cs="Times New Roman"/>
          <w:sz w:val="24"/>
          <w:szCs w:val="24"/>
        </w:rPr>
        <w:t>йствующим Законодательством РФ.</w:t>
      </w:r>
    </w:p>
    <w:p w:rsidR="00000000" w:rsidRDefault="002E5AD5">
      <w:pPr>
        <w:pStyle w:val="12"/>
        <w:jc w:val="both"/>
        <w:rPr>
          <w:rFonts w:ascii="Times New Roman" w:hAnsi="Times New Roman" w:cs="Times New Roman"/>
          <w:sz w:val="24"/>
          <w:szCs w:val="24"/>
        </w:rPr>
      </w:pPr>
    </w:p>
    <w:p w:rsidR="00000000" w:rsidRDefault="002E5AD5">
      <w:pPr>
        <w:pStyle w:val="12"/>
        <w:jc w:val="center"/>
      </w:pPr>
      <w:r>
        <w:rPr>
          <w:rFonts w:ascii="Times New Roman" w:hAnsi="Times New Roman" w:cs="Times New Roman"/>
          <w:b/>
          <w:sz w:val="24"/>
          <w:szCs w:val="24"/>
        </w:rPr>
        <w:t>7.</w:t>
      </w:r>
      <w:r>
        <w:rPr>
          <w:rFonts w:ascii="Times New Roman" w:hAnsi="Times New Roman" w:cs="Times New Roman"/>
          <w:b/>
          <w:sz w:val="24"/>
          <w:szCs w:val="24"/>
        </w:rPr>
        <w:tab/>
        <w:t>Заключительные положения и срок действия договора</w:t>
      </w:r>
    </w:p>
    <w:p w:rsidR="00000000" w:rsidRDefault="002E5AD5">
      <w:pPr>
        <w:pStyle w:val="12"/>
        <w:jc w:val="both"/>
      </w:pPr>
      <w:r>
        <w:rPr>
          <w:rFonts w:ascii="Times New Roman" w:hAnsi="Times New Roman" w:cs="Times New Roman"/>
          <w:sz w:val="24"/>
          <w:szCs w:val="24"/>
        </w:rPr>
        <w:t>7.1. Настоящий договор вступает в силу со дня его подписания Сторонами и действует до «__»____________________20__ г</w:t>
      </w:r>
    </w:p>
    <w:p w:rsidR="00000000" w:rsidRDefault="002E5AD5">
      <w:pPr>
        <w:pStyle w:val="12"/>
        <w:jc w:val="both"/>
      </w:pPr>
      <w:r>
        <w:rPr>
          <w:rFonts w:ascii="Times New Roman" w:hAnsi="Times New Roman" w:cs="Times New Roman"/>
          <w:sz w:val="24"/>
          <w:szCs w:val="24"/>
        </w:rPr>
        <w:t>7.2. Настоящий договор составлен в 2-х экземплярах, и</w:t>
      </w:r>
      <w:r>
        <w:rPr>
          <w:rFonts w:ascii="Times New Roman" w:hAnsi="Times New Roman" w:cs="Times New Roman"/>
          <w:sz w:val="24"/>
          <w:szCs w:val="24"/>
        </w:rPr>
        <w:t>меющих равную юридическую силу, по экземпляру для каждой Стороны.</w:t>
      </w:r>
    </w:p>
    <w:p w:rsidR="00000000" w:rsidRDefault="002E5AD5">
      <w:pPr>
        <w:pStyle w:val="12"/>
        <w:jc w:val="both"/>
      </w:pPr>
      <w:r>
        <w:rPr>
          <w:rFonts w:ascii="Times New Roman" w:hAnsi="Times New Roman" w:cs="Times New Roman"/>
          <w:sz w:val="24"/>
          <w:szCs w:val="24"/>
        </w:rPr>
        <w:t>7.3. Во всем остальном, не предусмотренном настоящим договором, Стороны руководствуются действующим законодательством Российской Федерации.</w:t>
      </w:r>
    </w:p>
    <w:p w:rsidR="00000000" w:rsidRDefault="002E5AD5">
      <w:pPr>
        <w:pStyle w:val="12"/>
        <w:jc w:val="both"/>
        <w:rPr>
          <w:rFonts w:ascii="Times New Roman" w:hAnsi="Times New Roman" w:cs="Times New Roman"/>
          <w:sz w:val="24"/>
          <w:szCs w:val="24"/>
        </w:rPr>
      </w:pPr>
    </w:p>
    <w:p w:rsidR="00000000" w:rsidRDefault="002E5AD5">
      <w:pPr>
        <w:pStyle w:val="12"/>
        <w:jc w:val="center"/>
      </w:pPr>
      <w:r>
        <w:rPr>
          <w:rFonts w:ascii="Times New Roman" w:hAnsi="Times New Roman" w:cs="Times New Roman"/>
          <w:b/>
          <w:sz w:val="24"/>
          <w:szCs w:val="24"/>
        </w:rPr>
        <w:t>8. Реквизиты сторон</w:t>
      </w:r>
    </w:p>
    <w:p w:rsidR="00000000" w:rsidRDefault="002E5AD5">
      <w:pPr>
        <w:pStyle w:val="12"/>
        <w:jc w:val="both"/>
        <w:rPr>
          <w:rFonts w:ascii="Times New Roman" w:hAnsi="Times New Roman" w:cs="Times New Roman"/>
          <w:b/>
          <w:sz w:val="24"/>
          <w:szCs w:val="24"/>
        </w:rPr>
      </w:pPr>
    </w:p>
    <w:p w:rsidR="00000000" w:rsidRDefault="002E5AD5">
      <w:pPr>
        <w:pStyle w:val="12"/>
        <w:jc w:val="both"/>
      </w:pPr>
      <w:r>
        <w:rPr>
          <w:rFonts w:ascii="Times New Roman" w:eastAsia="Times New Roman" w:hAnsi="Times New Roman" w:cs="Times New Roman"/>
          <w:sz w:val="24"/>
          <w:szCs w:val="24"/>
        </w:rPr>
        <w:lastRenderedPageBreak/>
        <w:t xml:space="preserve"> </w:t>
      </w:r>
    </w:p>
    <w:p w:rsidR="00000000" w:rsidRDefault="002E5AD5">
      <w:pPr>
        <w:pStyle w:val="12"/>
      </w:pPr>
      <w:r>
        <w:rPr>
          <w:rFonts w:ascii="Times New Roman" w:hAnsi="Times New Roman" w:cs="Times New Roman"/>
          <w:b/>
          <w:sz w:val="24"/>
          <w:szCs w:val="24"/>
        </w:rPr>
        <w:t>Исполнитель:</w:t>
      </w:r>
    </w:p>
    <w:p w:rsidR="00000000" w:rsidRDefault="002E5AD5">
      <w:pPr>
        <w:spacing w:line="298" w:lineRule="exact"/>
        <w:ind w:left="40"/>
      </w:pPr>
      <w:r>
        <w:rPr>
          <w:rFonts w:ascii="Times New Roman" w:eastAsia="Times New Roman" w:hAnsi="Times New Roman"/>
          <w:bCs/>
          <w:color w:val="000000"/>
          <w:spacing w:val="-3"/>
          <w:sz w:val="24"/>
          <w:szCs w:val="24"/>
          <w:shd w:val="clear" w:color="auto" w:fill="FFFFFF"/>
        </w:rPr>
        <w:t>ОГБПОУ «РЖК»</w:t>
      </w:r>
    </w:p>
    <w:p w:rsidR="00000000" w:rsidRDefault="002E5AD5">
      <w:pPr>
        <w:spacing w:line="298" w:lineRule="exact"/>
        <w:ind w:left="57" w:right="1417"/>
      </w:pPr>
      <w:r>
        <w:rPr>
          <w:rFonts w:ascii="Times New Roman" w:eastAsia="Times New Roman" w:hAnsi="Times New Roman"/>
          <w:bCs/>
          <w:color w:val="000000"/>
          <w:spacing w:val="-3"/>
          <w:sz w:val="24"/>
          <w:szCs w:val="24"/>
          <w:shd w:val="clear" w:color="auto" w:fill="FFFFFF"/>
        </w:rPr>
        <w:t xml:space="preserve">Почтовый адрес: 3Адрес: </w:t>
      </w:r>
      <w:r>
        <w:rPr>
          <w:rFonts w:ascii="Times New Roman" w:eastAsia="Times New Roman" w:hAnsi="Times New Roman"/>
          <w:bCs/>
          <w:color w:val="000000"/>
          <w:spacing w:val="-3"/>
          <w:sz w:val="24"/>
          <w:szCs w:val="24"/>
          <w:u w:val="single"/>
          <w:shd w:val="clear" w:color="auto" w:fill="FFFFFF"/>
        </w:rPr>
        <w:t>390013, г. Рязань, ул. Вокзальная, д.32а</w:t>
      </w:r>
    </w:p>
    <w:p w:rsidR="00000000" w:rsidRDefault="002E5AD5">
      <w:pPr>
        <w:spacing w:after="0" w:line="240" w:lineRule="auto"/>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ИНН  6234064441</w:t>
      </w:r>
    </w:p>
    <w:p w:rsidR="00000000" w:rsidRDefault="002E5AD5">
      <w:pPr>
        <w:spacing w:after="0" w:line="240" w:lineRule="auto"/>
        <w:ind w:firstLine="57"/>
      </w:pPr>
      <w:r>
        <w:rPr>
          <w:rFonts w:ascii="Times New Roman" w:eastAsia="Times New Roman" w:hAnsi="Times New Roman"/>
          <w:color w:val="000000"/>
          <w:sz w:val="24"/>
          <w:szCs w:val="24"/>
        </w:rPr>
        <w:t>КПП 623401001</w:t>
      </w:r>
    </w:p>
    <w:p w:rsidR="00000000" w:rsidRDefault="002E5AD5">
      <w:pPr>
        <w:spacing w:after="0" w:line="240" w:lineRule="auto"/>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БИК 046126001</w:t>
      </w:r>
    </w:p>
    <w:p w:rsidR="00000000" w:rsidRDefault="002E5AD5">
      <w:pPr>
        <w:spacing w:after="0" w:line="240" w:lineRule="auto"/>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Получатель: УФК по Рязанской области </w:t>
      </w:r>
    </w:p>
    <w:p w:rsidR="00000000" w:rsidRDefault="002E5AD5">
      <w:pPr>
        <w:spacing w:after="0" w:line="240" w:lineRule="auto"/>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(ОГБПОУ «Рязанский железнодорожный колледж» л/сч  20596X87460) </w:t>
      </w:r>
    </w:p>
    <w:p w:rsidR="00000000" w:rsidRDefault="002E5AD5">
      <w:pPr>
        <w:spacing w:after="0" w:line="240" w:lineRule="auto"/>
        <w:ind w:firstLine="57"/>
      </w:pPr>
      <w:r>
        <w:rPr>
          <w:rFonts w:ascii="Times New Roman" w:eastAsia="Times New Roman" w:hAnsi="Times New Roman"/>
          <w:color w:val="000000"/>
          <w:sz w:val="24"/>
          <w:szCs w:val="24"/>
        </w:rPr>
        <w:t xml:space="preserve">р/сч 40601810145251000059 </w:t>
      </w:r>
    </w:p>
    <w:p w:rsidR="00000000" w:rsidRDefault="002E5AD5">
      <w:pPr>
        <w:spacing w:after="0" w:line="240" w:lineRule="auto"/>
        <w:ind w:firstLine="57"/>
      </w:pPr>
      <w:r>
        <w:rPr>
          <w:rFonts w:ascii="Times New Roman" w:eastAsia="Times New Roman" w:hAnsi="Times New Roman"/>
          <w:color w:val="000000"/>
          <w:sz w:val="24"/>
          <w:szCs w:val="24"/>
        </w:rPr>
        <w:t>Банк: Отделени</w:t>
      </w:r>
      <w:r>
        <w:rPr>
          <w:rFonts w:ascii="Times New Roman" w:eastAsia="Times New Roman" w:hAnsi="Times New Roman"/>
          <w:color w:val="000000"/>
          <w:sz w:val="24"/>
          <w:szCs w:val="24"/>
        </w:rPr>
        <w:t>е Рязань г. Рязань</w:t>
      </w:r>
    </w:p>
    <w:p w:rsidR="00000000" w:rsidRDefault="002E5AD5">
      <w:pPr>
        <w:tabs>
          <w:tab w:val="left" w:pos="7830"/>
          <w:tab w:val="left" w:pos="8670"/>
          <w:tab w:val="left" w:pos="9075"/>
          <w:tab w:val="left" w:pos="9135"/>
        </w:tabs>
        <w:spacing w:line="298" w:lineRule="exact"/>
        <w:ind w:left="57" w:right="2494"/>
      </w:pPr>
      <w:r>
        <w:rPr>
          <w:rFonts w:ascii="Times New Roman" w:eastAsia="Times New Roman" w:hAnsi="Times New Roman"/>
          <w:bCs/>
          <w:color w:val="000000"/>
          <w:spacing w:val="-3"/>
          <w:sz w:val="24"/>
          <w:szCs w:val="24"/>
          <w:shd w:val="clear" w:color="auto" w:fill="FFFFFF"/>
        </w:rPr>
        <w:t>ОКПО 02520710</w:t>
      </w:r>
    </w:p>
    <w:p w:rsidR="00000000" w:rsidRDefault="002E5AD5">
      <w:pPr>
        <w:tabs>
          <w:tab w:val="center" w:leader="underscore" w:pos="5994"/>
          <w:tab w:val="left" w:pos="6430"/>
        </w:tabs>
        <w:spacing w:line="298" w:lineRule="exact"/>
        <w:ind w:left="40"/>
        <w:jc w:val="both"/>
      </w:pPr>
      <w:r>
        <w:rPr>
          <w:rFonts w:ascii="Times New Roman" w:eastAsia="Times New Roman" w:hAnsi="Times New Roman"/>
          <w:bCs/>
          <w:color w:val="000000"/>
          <w:spacing w:val="-3"/>
          <w:sz w:val="24"/>
          <w:szCs w:val="24"/>
          <w:shd w:val="clear" w:color="auto" w:fill="FFFFFF"/>
        </w:rPr>
        <w:t>Директор ОГБПОУ «Р</w:t>
      </w:r>
      <w:r>
        <w:rPr>
          <w:rFonts w:ascii="Times New Roman" w:eastAsia="Times New Roman" w:hAnsi="Times New Roman"/>
          <w:bCs/>
          <w:color w:val="000000"/>
          <w:spacing w:val="-3"/>
          <w:sz w:val="24"/>
          <w:szCs w:val="24"/>
          <w:shd w:val="clear" w:color="auto" w:fill="FFFFFF"/>
          <w:lang w:eastAsia="ar-SA"/>
        </w:rPr>
        <w:t>Ж</w:t>
      </w:r>
      <w:r>
        <w:rPr>
          <w:rFonts w:ascii="Times New Roman" w:eastAsia="Times New Roman" w:hAnsi="Times New Roman"/>
          <w:bCs/>
          <w:color w:val="000000"/>
          <w:spacing w:val="-3"/>
          <w:sz w:val="24"/>
          <w:szCs w:val="24"/>
          <w:shd w:val="clear" w:color="auto" w:fill="FFFFFF"/>
        </w:rPr>
        <w:t>К»</w:t>
      </w:r>
      <w:r>
        <w:rPr>
          <w:rFonts w:ascii="Times New Roman" w:eastAsia="Times New Roman" w:hAnsi="Times New Roman"/>
          <w:bCs/>
          <w:color w:val="000000"/>
          <w:spacing w:val="-3"/>
          <w:sz w:val="24"/>
          <w:szCs w:val="24"/>
          <w:shd w:val="clear" w:color="auto" w:fill="FFFFFF"/>
        </w:rPr>
        <w:tab/>
        <w:t xml:space="preserve"> И.А. Филатов</w:t>
      </w:r>
    </w:p>
    <w:p w:rsidR="00000000" w:rsidRDefault="002E5AD5">
      <w:pPr>
        <w:pStyle w:val="12"/>
      </w:pPr>
      <w:r>
        <w:rPr>
          <w:rFonts w:ascii="Times New Roman" w:hAnsi="Times New Roman" w:cs="Times New Roman"/>
          <w:sz w:val="24"/>
          <w:szCs w:val="24"/>
        </w:rPr>
        <w:t>М.П.</w:t>
      </w:r>
    </w:p>
    <w:p w:rsidR="00000000" w:rsidRDefault="002E5AD5">
      <w:pPr>
        <w:pStyle w:val="12"/>
        <w:rPr>
          <w:rFonts w:ascii="Times New Roman" w:hAnsi="Times New Roman" w:cs="Times New Roman"/>
          <w:sz w:val="24"/>
          <w:szCs w:val="24"/>
        </w:rPr>
      </w:pPr>
    </w:p>
    <w:p w:rsidR="00000000" w:rsidRDefault="002E5AD5">
      <w:pPr>
        <w:pStyle w:val="12"/>
      </w:pPr>
      <w:r>
        <w:rPr>
          <w:rFonts w:ascii="Times New Roman" w:eastAsia="Times New Roman" w:hAnsi="Times New Roman" w:cs="Times New Roman"/>
          <w:sz w:val="24"/>
          <w:szCs w:val="24"/>
        </w:rPr>
        <w:t xml:space="preserve">                   </w:t>
      </w:r>
    </w:p>
    <w:p w:rsidR="00000000" w:rsidRDefault="002E5AD5">
      <w:pPr>
        <w:pStyle w:val="12"/>
      </w:pPr>
      <w:r>
        <w:rPr>
          <w:rFonts w:ascii="Times New Roman" w:hAnsi="Times New Roman" w:cs="Times New Roman"/>
          <w:b/>
          <w:sz w:val="24"/>
          <w:szCs w:val="24"/>
        </w:rPr>
        <w:t>Заказчик:</w:t>
      </w:r>
    </w:p>
    <w:p w:rsidR="00000000" w:rsidRDefault="002E5AD5">
      <w:pPr>
        <w:pStyle w:val="12"/>
      </w:pPr>
      <w:r>
        <w:rPr>
          <w:rFonts w:ascii="Times New Roman" w:hAnsi="Times New Roman" w:cs="Times New Roman"/>
          <w:sz w:val="24"/>
          <w:szCs w:val="24"/>
        </w:rPr>
        <w:t>__________________________________________________________</w:t>
      </w:r>
    </w:p>
    <w:p w:rsidR="00000000" w:rsidRDefault="002E5AD5">
      <w:pPr>
        <w:pStyle w:val="12"/>
      </w:pPr>
      <w:r>
        <w:rPr>
          <w:rFonts w:ascii="Times New Roman" w:hAnsi="Times New Roman" w:cs="Times New Roman"/>
          <w:sz w:val="24"/>
          <w:szCs w:val="24"/>
        </w:rPr>
        <w:t>Адрес ____________________________________________________</w:t>
      </w:r>
    </w:p>
    <w:p w:rsidR="00000000" w:rsidRDefault="002E5AD5">
      <w:pPr>
        <w:pStyle w:val="12"/>
      </w:pPr>
      <w:r>
        <w:rPr>
          <w:rFonts w:ascii="Times New Roman" w:hAnsi="Times New Roman" w:cs="Times New Roman"/>
          <w:sz w:val="24"/>
          <w:szCs w:val="24"/>
        </w:rPr>
        <w:t xml:space="preserve">ИНН ____________________     КПП </w:t>
      </w:r>
      <w:r>
        <w:rPr>
          <w:rFonts w:ascii="Times New Roman" w:hAnsi="Times New Roman" w:cs="Times New Roman"/>
          <w:sz w:val="24"/>
          <w:szCs w:val="24"/>
        </w:rPr>
        <w:t>__________________________</w:t>
      </w:r>
    </w:p>
    <w:p w:rsidR="00000000" w:rsidRDefault="002E5AD5">
      <w:pPr>
        <w:pStyle w:val="12"/>
      </w:pPr>
      <w:r>
        <w:rPr>
          <w:rFonts w:ascii="Times New Roman" w:hAnsi="Times New Roman" w:cs="Times New Roman"/>
          <w:sz w:val="24"/>
          <w:szCs w:val="24"/>
        </w:rPr>
        <w:t>ОГРН _________________________________</w:t>
      </w:r>
    </w:p>
    <w:p w:rsidR="00000000" w:rsidRDefault="002E5AD5">
      <w:pPr>
        <w:pStyle w:val="12"/>
      </w:pPr>
      <w:r>
        <w:rPr>
          <w:rFonts w:ascii="Times New Roman" w:hAnsi="Times New Roman" w:cs="Times New Roman"/>
          <w:sz w:val="24"/>
          <w:szCs w:val="24"/>
        </w:rPr>
        <w:t xml:space="preserve">Банк___________________________________   </w:t>
      </w:r>
    </w:p>
    <w:p w:rsidR="00000000" w:rsidRDefault="002E5AD5">
      <w:pPr>
        <w:pStyle w:val="12"/>
      </w:pPr>
      <w:r>
        <w:rPr>
          <w:rFonts w:ascii="Times New Roman" w:hAnsi="Times New Roman" w:cs="Times New Roman"/>
          <w:sz w:val="24"/>
          <w:szCs w:val="24"/>
        </w:rPr>
        <w:t>Р/с _______________________________     К/с __________________</w:t>
      </w:r>
    </w:p>
    <w:p w:rsidR="00000000" w:rsidRDefault="002E5AD5">
      <w:pPr>
        <w:pStyle w:val="12"/>
      </w:pPr>
      <w:r>
        <w:rPr>
          <w:rFonts w:ascii="Times New Roman" w:hAnsi="Times New Roman" w:cs="Times New Roman"/>
          <w:sz w:val="24"/>
          <w:szCs w:val="24"/>
        </w:rPr>
        <w:t>БИК ____________________________ ОКПО ___________________</w:t>
      </w:r>
    </w:p>
    <w:p w:rsidR="00000000" w:rsidRDefault="002E5AD5">
      <w:pPr>
        <w:pStyle w:val="12"/>
      </w:pPr>
      <w:r>
        <w:rPr>
          <w:rFonts w:ascii="Times New Roman" w:hAnsi="Times New Roman" w:cs="Times New Roman"/>
          <w:sz w:val="24"/>
          <w:szCs w:val="24"/>
        </w:rPr>
        <w:t>Тел. _____________________</w:t>
      </w:r>
      <w:r>
        <w:rPr>
          <w:rFonts w:ascii="Times New Roman" w:hAnsi="Times New Roman" w:cs="Times New Roman"/>
          <w:sz w:val="24"/>
          <w:szCs w:val="24"/>
        </w:rPr>
        <w:t>_________________________________</w:t>
      </w:r>
    </w:p>
    <w:p w:rsidR="00000000" w:rsidRDefault="002E5AD5">
      <w:pPr>
        <w:pStyle w:val="12"/>
        <w:rPr>
          <w:rFonts w:ascii="Times New Roman" w:hAnsi="Times New Roman" w:cs="Times New Roman"/>
          <w:sz w:val="24"/>
          <w:szCs w:val="24"/>
        </w:rPr>
      </w:pPr>
    </w:p>
    <w:p w:rsidR="00000000" w:rsidRDefault="002E5AD5">
      <w:pPr>
        <w:pStyle w:val="12"/>
        <w:rPr>
          <w:rFonts w:ascii="Times New Roman" w:hAnsi="Times New Roman" w:cs="Times New Roman"/>
          <w:sz w:val="24"/>
          <w:szCs w:val="24"/>
        </w:rPr>
      </w:pPr>
    </w:p>
    <w:p w:rsidR="00000000" w:rsidRDefault="002E5AD5">
      <w:pPr>
        <w:pStyle w:val="12"/>
        <w:rPr>
          <w:rFonts w:ascii="Times New Roman" w:hAnsi="Times New Roman" w:cs="Times New Roman"/>
          <w:sz w:val="24"/>
          <w:szCs w:val="24"/>
        </w:rPr>
      </w:pPr>
    </w:p>
    <w:p w:rsidR="00000000" w:rsidRDefault="002E5AD5">
      <w:pPr>
        <w:pStyle w:val="12"/>
        <w:rPr>
          <w:rFonts w:ascii="Times New Roman" w:hAnsi="Times New Roman" w:cs="Times New Roman"/>
          <w:sz w:val="24"/>
          <w:szCs w:val="24"/>
        </w:rPr>
      </w:pPr>
    </w:p>
    <w:p w:rsidR="00000000" w:rsidRDefault="002E5AD5">
      <w:pPr>
        <w:pStyle w:val="12"/>
      </w:pPr>
      <w:r>
        <w:rPr>
          <w:rFonts w:ascii="Times New Roman" w:hAnsi="Times New Roman" w:cs="Times New Roman"/>
          <w:sz w:val="24"/>
          <w:szCs w:val="24"/>
        </w:rPr>
        <w:t>_____________________/_________________/</w:t>
      </w:r>
    </w:p>
    <w:p w:rsidR="00000000" w:rsidRDefault="002E5AD5">
      <w:pPr>
        <w:pStyle w:val="12"/>
      </w:pPr>
      <w:r>
        <w:rPr>
          <w:rFonts w:ascii="Times New Roman" w:hAnsi="Times New Roman" w:cs="Times New Roman"/>
          <w:sz w:val="24"/>
          <w:szCs w:val="24"/>
        </w:rPr>
        <w:t>М.П.</w:t>
      </w:r>
    </w:p>
    <w:p w:rsidR="00000000" w:rsidRDefault="002E5AD5">
      <w:pPr>
        <w:pStyle w:val="12"/>
        <w:rPr>
          <w:rFonts w:ascii="Times New Roman" w:hAnsi="Times New Roman" w:cs="Times New Roman"/>
          <w:sz w:val="24"/>
          <w:szCs w:val="24"/>
        </w:rPr>
      </w:pPr>
    </w:p>
    <w:p w:rsidR="00000000" w:rsidRDefault="002E5AD5">
      <w:pPr>
        <w:pStyle w:val="12"/>
        <w:rPr>
          <w:rFonts w:ascii="Times New Roman" w:hAnsi="Times New Roman" w:cs="Times New Roman"/>
          <w:sz w:val="24"/>
          <w:szCs w:val="24"/>
        </w:rPr>
      </w:pPr>
    </w:p>
    <w:p w:rsidR="00000000" w:rsidRDefault="002E5AD5">
      <w:pPr>
        <w:pStyle w:val="12"/>
      </w:pPr>
      <w:r>
        <w:rPr>
          <w:rFonts w:ascii="Times New Roman" w:hAnsi="Times New Roman" w:cs="Times New Roman"/>
          <w:sz w:val="24"/>
          <w:szCs w:val="24"/>
        </w:rPr>
        <w:tab/>
        <w:t xml:space="preserve"> </w:t>
      </w:r>
    </w:p>
    <w:p w:rsidR="002E5AD5" w:rsidRDefault="002E5AD5">
      <w:pPr>
        <w:pStyle w:val="12"/>
        <w:rPr>
          <w:rFonts w:ascii="Times New Roman" w:hAnsi="Times New Roman" w:cs="Times New Roman"/>
          <w:sz w:val="24"/>
          <w:szCs w:val="24"/>
        </w:rPr>
      </w:pPr>
    </w:p>
    <w:sectPr w:rsidR="002E5AD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1063" w:hanging="495"/>
      </w:pPr>
      <w:rPr>
        <w:rFonts w:ascii="Times New Roman" w:hAnsi="Times New Roman" w:cs="Times New Roman" w:hint="default"/>
        <w:b/>
        <w:sz w:val="24"/>
        <w:szCs w:val="24"/>
      </w:rPr>
    </w:lvl>
    <w:lvl w:ilvl="2">
      <w:start w:val="1"/>
      <w:numFmt w:val="decimal"/>
      <w:lvlText w:val="%1.%2.%3."/>
      <w:lvlJc w:val="left"/>
      <w:pPr>
        <w:tabs>
          <w:tab w:val="num" w:pos="0"/>
        </w:tabs>
        <w:ind w:left="1770" w:hanging="720"/>
      </w:pPr>
      <w:rPr>
        <w:rFonts w:ascii="Times New Roman" w:hAnsi="Times New Roman" w:cs="Times New Roman" w:hint="default"/>
        <w:b/>
        <w:sz w:val="24"/>
        <w:szCs w:val="24"/>
      </w:rPr>
    </w:lvl>
    <w:lvl w:ilvl="3">
      <w:start w:val="1"/>
      <w:numFmt w:val="decimal"/>
      <w:lvlText w:val="%1.%2.%3.%4."/>
      <w:lvlJc w:val="left"/>
      <w:pPr>
        <w:tabs>
          <w:tab w:val="num" w:pos="0"/>
        </w:tabs>
        <w:ind w:left="2115" w:hanging="720"/>
      </w:pPr>
      <w:rPr>
        <w:rFonts w:ascii="Times New Roman" w:hAnsi="Times New Roman" w:cs="Times New Roman" w:hint="default"/>
        <w:b/>
        <w:sz w:val="24"/>
        <w:szCs w:val="24"/>
      </w:rPr>
    </w:lvl>
    <w:lvl w:ilvl="4">
      <w:start w:val="1"/>
      <w:numFmt w:val="decimal"/>
      <w:lvlText w:val="%1.%2.%3.%4.%5."/>
      <w:lvlJc w:val="left"/>
      <w:pPr>
        <w:tabs>
          <w:tab w:val="num" w:pos="0"/>
        </w:tabs>
        <w:ind w:left="2820" w:hanging="1080"/>
      </w:pPr>
      <w:rPr>
        <w:rFonts w:ascii="Times New Roman" w:hAnsi="Times New Roman" w:cs="Times New Roman" w:hint="default"/>
        <w:b/>
        <w:sz w:val="24"/>
        <w:szCs w:val="24"/>
      </w:rPr>
    </w:lvl>
    <w:lvl w:ilvl="5">
      <w:start w:val="1"/>
      <w:numFmt w:val="decimal"/>
      <w:lvlText w:val="%1.%2.%3.%4.%5.%6."/>
      <w:lvlJc w:val="left"/>
      <w:pPr>
        <w:tabs>
          <w:tab w:val="num" w:pos="0"/>
        </w:tabs>
        <w:ind w:left="3165" w:hanging="1080"/>
      </w:pPr>
      <w:rPr>
        <w:rFonts w:ascii="Times New Roman" w:hAnsi="Times New Roman" w:cs="Times New Roman" w:hint="default"/>
        <w:b/>
        <w:sz w:val="24"/>
        <w:szCs w:val="24"/>
      </w:rPr>
    </w:lvl>
    <w:lvl w:ilvl="6">
      <w:start w:val="1"/>
      <w:numFmt w:val="decimal"/>
      <w:lvlText w:val="%1.%2.%3.%4.%5.%6.%7."/>
      <w:lvlJc w:val="left"/>
      <w:pPr>
        <w:tabs>
          <w:tab w:val="num" w:pos="0"/>
        </w:tabs>
        <w:ind w:left="3870" w:hanging="1440"/>
      </w:pPr>
      <w:rPr>
        <w:rFonts w:ascii="Times New Roman" w:hAnsi="Times New Roman" w:cs="Times New Roman" w:hint="default"/>
        <w:b/>
        <w:sz w:val="24"/>
        <w:szCs w:val="24"/>
      </w:rPr>
    </w:lvl>
    <w:lvl w:ilvl="7">
      <w:start w:val="1"/>
      <w:numFmt w:val="decimal"/>
      <w:lvlText w:val="%1.%2.%3.%4.%5.%6.%7.%8."/>
      <w:lvlJc w:val="left"/>
      <w:pPr>
        <w:tabs>
          <w:tab w:val="num" w:pos="0"/>
        </w:tabs>
        <w:ind w:left="4215" w:hanging="1440"/>
      </w:pPr>
      <w:rPr>
        <w:rFonts w:ascii="Times New Roman" w:hAnsi="Times New Roman" w:cs="Times New Roman" w:hint="default"/>
        <w:b/>
        <w:sz w:val="24"/>
        <w:szCs w:val="24"/>
      </w:rPr>
    </w:lvl>
    <w:lvl w:ilvl="8">
      <w:start w:val="1"/>
      <w:numFmt w:val="decimal"/>
      <w:lvlText w:val="%1.%2.%3.%4.%5.%6.%7.%8.%9."/>
      <w:lvlJc w:val="left"/>
      <w:pPr>
        <w:tabs>
          <w:tab w:val="num" w:pos="0"/>
        </w:tabs>
        <w:ind w:left="4920" w:hanging="1800"/>
      </w:pPr>
      <w:rPr>
        <w:rFonts w:ascii="Times New Roman" w:hAnsi="Times New Roman" w:cs="Times New Roman" w:hint="default"/>
        <w:b/>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12A"/>
    <w:rsid w:val="002E5AD5"/>
    <w:rsid w:val="00315344"/>
    <w:rsid w:val="006A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EB3B77-4114-46ED-89C9-085852E1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hint="default"/>
      <w:b/>
      <w:sz w:val="24"/>
      <w:szCs w:val="24"/>
    </w:rPr>
  </w:style>
  <w:style w:type="character" w:customStyle="1" w:styleId="WW8NumSt2z0">
    <w:name w:val="WW8NumSt2z0"/>
    <w:rPr>
      <w:rFonts w:ascii="Symbol" w:hAnsi="Symbol" w:cs="Symbol" w:hint="default"/>
    </w:rPr>
  </w:style>
  <w:style w:type="character" w:customStyle="1" w:styleId="1">
    <w:name w:val="Основной шрифт абзаца1"/>
  </w:style>
  <w:style w:type="character" w:customStyle="1" w:styleId="a3">
    <w:name w:val="Текст Знак"/>
    <w:rPr>
      <w:rFonts w:ascii="Consolas" w:hAnsi="Consolas" w:cs="Consolas"/>
      <w:sz w:val="21"/>
      <w:szCs w:val="21"/>
    </w:rPr>
  </w:style>
  <w:style w:type="character" w:customStyle="1" w:styleId="a4">
    <w:name w:val="Текст выноски Знак"/>
    <w:rPr>
      <w:rFonts w:ascii="Segoe UI" w:hAnsi="Segoe UI" w:cs="Segoe UI"/>
      <w:sz w:val="18"/>
      <w:szCs w:val="18"/>
    </w:rPr>
  </w:style>
  <w:style w:type="character" w:customStyle="1" w:styleId="2">
    <w:name w:val="Основной текст (2)_"/>
    <w:rPr>
      <w:sz w:val="8"/>
      <w:shd w:val="clear" w:color="auto" w:fill="FFFFFF"/>
    </w:rPr>
  </w:style>
  <w:style w:type="character" w:customStyle="1" w:styleId="3">
    <w:name w:val="Основной текст (3)_"/>
    <w:rPr>
      <w:spacing w:val="-2"/>
      <w:sz w:val="16"/>
      <w:shd w:val="clear" w:color="auto" w:fill="FFFFFF"/>
    </w:rPr>
  </w:style>
  <w:style w:type="paragraph" w:customStyle="1" w:styleId="10">
    <w:name w:val="Заголовок1"/>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Текст1"/>
    <w:basedOn w:val="a"/>
    <w:pPr>
      <w:spacing w:after="0" w:line="240" w:lineRule="auto"/>
    </w:pPr>
    <w:rPr>
      <w:rFonts w:ascii="Consolas" w:hAnsi="Consolas" w:cs="Consolas"/>
      <w:sz w:val="21"/>
      <w:szCs w:val="21"/>
    </w:rPr>
  </w:style>
  <w:style w:type="paragraph" w:styleId="a8">
    <w:name w:val="Balloon Text"/>
    <w:basedOn w:val="a"/>
    <w:pPr>
      <w:spacing w:after="0" w:line="240" w:lineRule="auto"/>
    </w:pPr>
    <w:rPr>
      <w:rFonts w:ascii="Segoe UI" w:hAnsi="Segoe UI" w:cs="Segoe UI"/>
      <w:sz w:val="18"/>
      <w:szCs w:val="18"/>
    </w:rPr>
  </w:style>
  <w:style w:type="paragraph" w:customStyle="1" w:styleId="a9">
    <w:name w:val="Таблицы (моноширинный)"/>
    <w:basedOn w:val="a"/>
    <w:next w:val="a"/>
    <w:pPr>
      <w:widowControl w:val="0"/>
      <w:autoSpaceDE w:val="0"/>
      <w:spacing w:after="0" w:line="240" w:lineRule="auto"/>
      <w:jc w:val="both"/>
    </w:pPr>
    <w:rPr>
      <w:rFonts w:ascii="Courier New" w:eastAsia="Times New Roman" w:hAnsi="Courier New" w:cs="Courier New"/>
      <w:sz w:val="20"/>
      <w:szCs w:val="20"/>
    </w:rPr>
  </w:style>
  <w:style w:type="paragraph" w:customStyle="1" w:styleId="20">
    <w:name w:val="Основной текст (2)"/>
    <w:basedOn w:val="a"/>
    <w:pPr>
      <w:widowControl w:val="0"/>
      <w:shd w:val="clear" w:color="auto" w:fill="FFFFFF"/>
      <w:spacing w:before="60" w:after="60" w:line="240" w:lineRule="atLeast"/>
      <w:jc w:val="both"/>
    </w:pPr>
    <w:rPr>
      <w:sz w:val="8"/>
      <w:szCs w:val="20"/>
    </w:rPr>
  </w:style>
  <w:style w:type="paragraph" w:customStyle="1" w:styleId="30">
    <w:name w:val="Основной текст (3)"/>
    <w:basedOn w:val="a"/>
    <w:pPr>
      <w:widowControl w:val="0"/>
      <w:shd w:val="clear" w:color="auto" w:fill="FFFFFF"/>
      <w:spacing w:before="60" w:after="60" w:line="240" w:lineRule="atLeast"/>
      <w:jc w:val="both"/>
    </w:pPr>
    <w:rPr>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Фоломеева</dc:creator>
  <cp:keywords/>
  <cp:lastModifiedBy>Пользователь Windows</cp:lastModifiedBy>
  <cp:revision>2</cp:revision>
  <cp:lastPrinted>1995-11-21T14:41:00Z</cp:lastPrinted>
  <dcterms:created xsi:type="dcterms:W3CDTF">2020-05-13T14:35:00Z</dcterms:created>
  <dcterms:modified xsi:type="dcterms:W3CDTF">2020-05-13T14:35:00Z</dcterms:modified>
</cp:coreProperties>
</file>