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BB" w:rsidRDefault="00AE2841">
      <w:pPr>
        <w:spacing w:before="60"/>
        <w:ind w:left="1903" w:right="1201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  <w:lang w:val="en-US"/>
        </w:rPr>
        <w:t>II</w:t>
      </w:r>
      <w:r w:rsidRPr="00AE2841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Н</w:t>
      </w:r>
      <w:r>
        <w:rPr>
          <w:b/>
          <w:sz w:val="28"/>
        </w:rPr>
        <w:t>АЦИОНАЛЬНЫЙ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ЧЕМПИОНАТ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«АБИЛИМПИКС»</w:t>
      </w:r>
    </w:p>
    <w:p w:rsidR="00AE2841" w:rsidRDefault="00AE2841">
      <w:pPr>
        <w:spacing w:before="60"/>
        <w:ind w:left="1903" w:right="1201"/>
        <w:jc w:val="center"/>
        <w:rPr>
          <w:b/>
          <w:sz w:val="28"/>
        </w:rPr>
      </w:pPr>
      <w:r>
        <w:rPr>
          <w:b/>
          <w:sz w:val="28"/>
        </w:rPr>
        <w:t xml:space="preserve">Отборочный Этап </w:t>
      </w: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spacing w:before="10"/>
        <w:rPr>
          <w:b/>
          <w:sz w:val="25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rPr>
          <w:b/>
          <w:sz w:val="30"/>
        </w:rPr>
      </w:pPr>
    </w:p>
    <w:p w:rsidR="00BF74BB" w:rsidRDefault="00BF74BB">
      <w:pPr>
        <w:pStyle w:val="a3"/>
        <w:spacing w:before="10"/>
        <w:rPr>
          <w:b/>
          <w:sz w:val="39"/>
        </w:rPr>
      </w:pPr>
    </w:p>
    <w:p w:rsidR="00BF74BB" w:rsidRDefault="00AE2841">
      <w:pPr>
        <w:ind w:left="1903" w:right="1199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</w:p>
    <w:p w:rsidR="00BF74BB" w:rsidRDefault="00AE2841">
      <w:pPr>
        <w:spacing w:before="163"/>
        <w:ind w:left="1903" w:right="1201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BF74BB" w:rsidRDefault="00AE2841">
      <w:pPr>
        <w:spacing w:before="160"/>
        <w:ind w:left="1903" w:right="1196"/>
        <w:jc w:val="center"/>
        <w:rPr>
          <w:b/>
          <w:sz w:val="28"/>
        </w:rPr>
      </w:pPr>
      <w:r>
        <w:rPr>
          <w:b/>
          <w:sz w:val="28"/>
        </w:rPr>
        <w:t>Сухое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штукатурные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BF74BB" w:rsidRDefault="00BF74BB">
      <w:pPr>
        <w:pStyle w:val="a3"/>
        <w:rPr>
          <w:b/>
          <w:sz w:val="20"/>
        </w:rPr>
      </w:pPr>
    </w:p>
    <w:p w:rsidR="00BF74BB" w:rsidRDefault="00BF74BB">
      <w:pPr>
        <w:pStyle w:val="a3"/>
        <w:rPr>
          <w:b/>
          <w:sz w:val="20"/>
        </w:rPr>
      </w:pPr>
    </w:p>
    <w:p w:rsidR="00BF74BB" w:rsidRDefault="00BF74BB">
      <w:pPr>
        <w:pStyle w:val="a3"/>
        <w:rPr>
          <w:b/>
          <w:sz w:val="20"/>
        </w:rPr>
      </w:pPr>
    </w:p>
    <w:p w:rsidR="00BF74BB" w:rsidRDefault="00BF74BB">
      <w:pPr>
        <w:pStyle w:val="a3"/>
        <w:rPr>
          <w:b/>
          <w:sz w:val="20"/>
        </w:rPr>
      </w:pPr>
    </w:p>
    <w:p w:rsidR="00BF74BB" w:rsidRDefault="00BF74BB">
      <w:pPr>
        <w:pStyle w:val="a3"/>
        <w:rPr>
          <w:b/>
          <w:sz w:val="20"/>
        </w:rPr>
      </w:pPr>
    </w:p>
    <w:p w:rsidR="00BF74BB" w:rsidRDefault="00AE2841">
      <w:pPr>
        <w:pStyle w:val="a3"/>
        <w:spacing w:before="4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5949440" behindDoc="0" locked="0" layoutInCell="1" allowOverlap="1">
            <wp:simplePos x="0" y="0"/>
            <wp:positionH relativeFrom="page">
              <wp:posOffset>3071912</wp:posOffset>
            </wp:positionH>
            <wp:positionV relativeFrom="paragraph">
              <wp:posOffset>130010</wp:posOffset>
            </wp:positionV>
            <wp:extent cx="2618859" cy="2571750"/>
            <wp:effectExtent l="0" t="0" r="0" b="0"/>
            <wp:wrapTopAndBottom/>
            <wp:docPr id="3" name="image2.jpeg" descr="E:\Абилимпикс Москва\эмблема абилимпикс сухое строитель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85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4BB" w:rsidRDefault="00BF74BB">
      <w:pPr>
        <w:pStyle w:val="a3"/>
        <w:rPr>
          <w:b/>
          <w:sz w:val="20"/>
        </w:rPr>
      </w:pPr>
    </w:p>
    <w:p w:rsidR="00BF74BB" w:rsidRDefault="00BF74BB">
      <w:pPr>
        <w:pStyle w:val="a3"/>
        <w:spacing w:before="3"/>
        <w:rPr>
          <w:b/>
          <w:sz w:val="17"/>
        </w:rPr>
      </w:pPr>
    </w:p>
    <w:p w:rsidR="00BF74BB" w:rsidRPr="00AE2841" w:rsidRDefault="00BF74BB" w:rsidP="00AE2841">
      <w:pPr>
        <w:spacing w:before="89"/>
        <w:ind w:left="1903" w:right="1197"/>
        <w:jc w:val="center"/>
        <w:rPr>
          <w:b/>
          <w:sz w:val="28"/>
        </w:rPr>
        <w:sectPr w:rsidR="00BF74BB" w:rsidRPr="00AE2841">
          <w:type w:val="continuous"/>
          <w:pgSz w:w="11920" w:h="16850"/>
          <w:pgMar w:top="1060" w:right="280" w:bottom="280" w:left="1160" w:header="720" w:footer="720" w:gutter="0"/>
          <w:cols w:space="720"/>
        </w:sectPr>
      </w:pPr>
    </w:p>
    <w:p w:rsidR="00BF74BB" w:rsidRDefault="00AE2841">
      <w:pPr>
        <w:pStyle w:val="1"/>
        <w:numPr>
          <w:ilvl w:val="0"/>
          <w:numId w:val="4"/>
        </w:numPr>
        <w:tabs>
          <w:tab w:val="left" w:pos="1558"/>
        </w:tabs>
        <w:spacing w:before="59"/>
        <w:ind w:hanging="733"/>
        <w:jc w:val="both"/>
      </w:pPr>
      <w:r>
        <w:lastRenderedPageBreak/>
        <w:t>Описание</w:t>
      </w:r>
      <w:r>
        <w:rPr>
          <w:spacing w:val="-6"/>
        </w:rPr>
        <w:t xml:space="preserve"> </w:t>
      </w:r>
      <w:r>
        <w:t>компетенции.</w:t>
      </w:r>
    </w:p>
    <w:p w:rsidR="00BF74BB" w:rsidRDefault="00AE2841">
      <w:pPr>
        <w:pStyle w:val="a5"/>
        <w:numPr>
          <w:ilvl w:val="1"/>
          <w:numId w:val="4"/>
        </w:numPr>
        <w:tabs>
          <w:tab w:val="left" w:pos="1558"/>
        </w:tabs>
        <w:spacing w:before="1" w:line="298" w:lineRule="exact"/>
        <w:ind w:hanging="733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BF74BB" w:rsidRDefault="00AE2841">
      <w:pPr>
        <w:pStyle w:val="a3"/>
        <w:ind w:left="117" w:right="116" w:firstLine="708"/>
        <w:jc w:val="both"/>
      </w:pPr>
      <w:r>
        <w:t>Квалифицированный</w:t>
      </w:r>
      <w:r>
        <w:rPr>
          <w:spacing w:val="1"/>
        </w:rPr>
        <w:t xml:space="preserve"> </w:t>
      </w:r>
      <w:r>
        <w:t>штукатур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штукатурными</w:t>
      </w:r>
      <w:r>
        <w:rPr>
          <w:spacing w:val="1"/>
        </w:rPr>
        <w:t xml:space="preserve"> </w:t>
      </w:r>
      <w:r>
        <w:t>составами.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внутренних отделочных работ выполняется с использованием – систем сухого строительства, что</w:t>
      </w:r>
      <w:r>
        <w:rPr>
          <w:spacing w:val="1"/>
        </w:rPr>
        <w:t xml:space="preserve"> </w:t>
      </w:r>
      <w:r>
        <w:t>подразумевает монтаж металлических каркасов и обшивку его гипсовыми строительными плитами</w:t>
      </w:r>
      <w:r>
        <w:rPr>
          <w:spacing w:val="-57"/>
        </w:rPr>
        <w:t xml:space="preserve"> </w:t>
      </w:r>
      <w:r>
        <w:t>перед нанесением финишного покрытия. Данные конструкции могут быть сложными и включать в</w:t>
      </w:r>
      <w:r>
        <w:rPr>
          <w:spacing w:val="1"/>
        </w:rPr>
        <w:t xml:space="preserve"> </w:t>
      </w:r>
      <w:r>
        <w:t>себя изгибы и отверстия для дверных и оконных проемов. Традиционные штукатурные работы</w:t>
      </w:r>
      <w:r>
        <w:rPr>
          <w:spacing w:val="1"/>
        </w:rPr>
        <w:t xml:space="preserve"> </w:t>
      </w:r>
      <w:r>
        <w:t>включают в себя подготовку основания перед нанесением штукатурного слоя. Штукатур должен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рекомендаций,</w:t>
      </w:r>
      <w:r>
        <w:rPr>
          <w:spacing w:val="-4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материалов.</w:t>
      </w:r>
    </w:p>
    <w:p w:rsidR="00BF74BB" w:rsidRDefault="00AE2841">
      <w:pPr>
        <w:pStyle w:val="a3"/>
        <w:ind w:left="117" w:right="119" w:firstLine="708"/>
        <w:jc w:val="both"/>
      </w:pPr>
      <w:r>
        <w:t>Компетенция</w:t>
      </w:r>
      <w:r>
        <w:rPr>
          <w:spacing w:val="1"/>
        </w:rPr>
        <w:t xml:space="preserve"> </w:t>
      </w:r>
      <w:r>
        <w:t>«Сухое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стройиндустрии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жилищно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трудоустраиваются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реставрационные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ремонтно-строительные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жилищно-коммунальные</w:t>
      </w:r>
      <w:r>
        <w:rPr>
          <w:spacing w:val="-2"/>
        </w:rPr>
        <w:t xml:space="preserve"> </w:t>
      </w:r>
      <w:r>
        <w:t>хозяйства.</w:t>
      </w:r>
    </w:p>
    <w:p w:rsidR="00BF74BB" w:rsidRDefault="00AE2841">
      <w:pPr>
        <w:pStyle w:val="a3"/>
        <w:spacing w:before="1"/>
        <w:ind w:left="825"/>
        <w:jc w:val="both"/>
      </w:pPr>
      <w:r>
        <w:t>Описание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инвалидностью:</w:t>
      </w:r>
    </w:p>
    <w:p w:rsidR="00BF74BB" w:rsidRDefault="00AE2841">
      <w:pPr>
        <w:pStyle w:val="a5"/>
        <w:numPr>
          <w:ilvl w:val="0"/>
          <w:numId w:val="3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BF74BB" w:rsidRDefault="00AE2841">
      <w:pPr>
        <w:pStyle w:val="a5"/>
        <w:numPr>
          <w:ilvl w:val="0"/>
          <w:numId w:val="3"/>
        </w:numPr>
        <w:tabs>
          <w:tab w:val="left" w:pos="996"/>
        </w:tabs>
        <w:ind w:right="121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заделкой</w:t>
      </w:r>
      <w:r>
        <w:rPr>
          <w:spacing w:val="30"/>
          <w:sz w:val="24"/>
        </w:rPr>
        <w:t xml:space="preserve"> </w:t>
      </w:r>
      <w:r>
        <w:rPr>
          <w:sz w:val="24"/>
        </w:rPr>
        <w:t>стыков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установкой </w:t>
      </w:r>
      <w:proofErr w:type="spellStart"/>
      <w:r>
        <w:rPr>
          <w:sz w:val="24"/>
        </w:rPr>
        <w:t>маячковых</w:t>
      </w:r>
      <w:proofErr w:type="spellEnd"/>
      <w:r>
        <w:rPr>
          <w:sz w:val="24"/>
        </w:rPr>
        <w:t xml:space="preserve"> профилей;</w:t>
      </w:r>
    </w:p>
    <w:p w:rsidR="00BF74BB" w:rsidRDefault="00AE2841">
      <w:pPr>
        <w:pStyle w:val="a5"/>
        <w:numPr>
          <w:ilvl w:val="0"/>
          <w:numId w:val="3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оштукатуренных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поверхностей.</w:t>
      </w:r>
    </w:p>
    <w:p w:rsidR="00BF74BB" w:rsidRDefault="00AE2841">
      <w:pPr>
        <w:pStyle w:val="a3"/>
        <w:ind w:left="825"/>
      </w:pPr>
      <w:r>
        <w:t>Область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участника:</w:t>
      </w:r>
      <w:r>
        <w:rPr>
          <w:spacing w:val="-3"/>
        </w:rPr>
        <w:t xml:space="preserve"> </w:t>
      </w:r>
      <w:r>
        <w:t>строительство.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65"/>
      </w:tblGrid>
      <w:tr w:rsidR="00BF74BB">
        <w:trPr>
          <w:trHeight w:val="827"/>
        </w:trPr>
        <w:tc>
          <w:tcPr>
            <w:tcW w:w="3795" w:type="dxa"/>
          </w:tcPr>
          <w:p w:rsidR="00BF74BB" w:rsidRDefault="00AE2841">
            <w:pPr>
              <w:pStyle w:val="TableParagraph"/>
              <w:spacing w:line="276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потенциального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работодателя, работодателя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</w:t>
            </w:r>
          </w:p>
        </w:tc>
        <w:tc>
          <w:tcPr>
            <w:tcW w:w="5865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ind w:left="483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 w:rsidR="00BF74BB">
        <w:trPr>
          <w:trHeight w:val="551"/>
        </w:trPr>
        <w:tc>
          <w:tcPr>
            <w:tcW w:w="3795" w:type="dxa"/>
          </w:tcPr>
          <w:p w:rsidR="00BF74BB" w:rsidRDefault="00AE2841">
            <w:pPr>
              <w:pStyle w:val="TableParagraph"/>
              <w:spacing w:line="276" w:lineRule="exact"/>
              <w:ind w:left="1394" w:right="257" w:hanging="112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Сенар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Воропаев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5865" w:type="dxa"/>
          </w:tcPr>
          <w:p w:rsidR="00BF74BB" w:rsidRDefault="00AE2841">
            <w:pPr>
              <w:pStyle w:val="TableParagraph"/>
              <w:spacing w:line="275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Волгоград,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400069,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BF74BB" w:rsidRDefault="00AE2841">
            <w:pPr>
              <w:pStyle w:val="TableParagraph"/>
              <w:spacing w:line="257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5а.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cenar@ro.ru</w:t>
              </w:r>
            </w:hyperlink>
          </w:p>
        </w:tc>
      </w:tr>
      <w:tr w:rsidR="00BF74BB">
        <w:trPr>
          <w:trHeight w:val="551"/>
        </w:trPr>
        <w:tc>
          <w:tcPr>
            <w:tcW w:w="3795" w:type="dxa"/>
          </w:tcPr>
          <w:p w:rsidR="00BF74BB" w:rsidRDefault="00AE2841">
            <w:pPr>
              <w:pStyle w:val="TableParagraph"/>
              <w:spacing w:line="276" w:lineRule="exact"/>
              <w:ind w:left="331" w:right="322" w:firstLine="52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СтройМонтажСервис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Бахтыбаев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Валерий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865" w:type="dxa"/>
          </w:tcPr>
          <w:p w:rsidR="00BF74BB" w:rsidRDefault="00AE2841">
            <w:pPr>
              <w:pStyle w:val="TableParagraph"/>
              <w:spacing w:line="276" w:lineRule="exact"/>
              <w:ind w:left="1944" w:right="495" w:hanging="1424"/>
              <w:rPr>
                <w:sz w:val="24"/>
              </w:rPr>
            </w:pPr>
            <w:r>
              <w:rPr>
                <w:sz w:val="24"/>
              </w:rPr>
              <w:t xml:space="preserve">Волгоград, 400059, ул. Кирова </w:t>
            </w:r>
            <w:proofErr w:type="gramStart"/>
            <w:r>
              <w:rPr>
                <w:sz w:val="24"/>
              </w:rPr>
              <w:t>106</w:t>
            </w:r>
            <w:proofErr w:type="gramEnd"/>
            <w:r>
              <w:rPr>
                <w:sz w:val="24"/>
              </w:rPr>
              <w:t xml:space="preserve"> а, офис № 2</w:t>
            </w:r>
            <w:r>
              <w:rPr>
                <w:spacing w:val="-58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Te</w:t>
              </w:r>
            </w:hyperlink>
            <w:hyperlink r:id="rId9">
              <w:r>
                <w:rPr>
                  <w:sz w:val="24"/>
                </w:rPr>
                <w:t>mbest61@mail.ru</w:t>
              </w:r>
            </w:hyperlink>
          </w:p>
        </w:tc>
      </w:tr>
    </w:tbl>
    <w:p w:rsidR="00BF74BB" w:rsidRDefault="00BF74BB">
      <w:pPr>
        <w:pStyle w:val="a3"/>
        <w:rPr>
          <w:sz w:val="36"/>
        </w:rPr>
      </w:pPr>
    </w:p>
    <w:p w:rsidR="00BF74BB" w:rsidRDefault="00AE2841">
      <w:pPr>
        <w:pStyle w:val="1"/>
        <w:numPr>
          <w:ilvl w:val="1"/>
          <w:numId w:val="4"/>
        </w:numPr>
        <w:tabs>
          <w:tab w:val="left" w:pos="1298"/>
        </w:tabs>
        <w:spacing w:before="1"/>
        <w:ind w:left="117" w:right="119" w:firstLine="708"/>
      </w:pPr>
      <w:r>
        <w:t>Профессии,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которым</w:t>
      </w:r>
      <w:r>
        <w:rPr>
          <w:spacing w:val="15"/>
        </w:rPr>
        <w:t xml:space="preserve"> </w:t>
      </w:r>
      <w:r>
        <w:t>участники</w:t>
      </w:r>
      <w:r>
        <w:rPr>
          <w:spacing w:val="13"/>
        </w:rPr>
        <w:t xml:space="preserve"> </w:t>
      </w:r>
      <w:r>
        <w:t>смогут</w:t>
      </w:r>
      <w:r>
        <w:rPr>
          <w:spacing w:val="13"/>
        </w:rPr>
        <w:t xml:space="preserve"> </w:t>
      </w:r>
      <w:r>
        <w:t>трудоустроиться</w:t>
      </w:r>
      <w:r>
        <w:rPr>
          <w:spacing w:val="13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данной компетенции.</w:t>
      </w:r>
    </w:p>
    <w:p w:rsidR="00BF74BB" w:rsidRDefault="00AE2841">
      <w:pPr>
        <w:pStyle w:val="a3"/>
        <w:spacing w:line="275" w:lineRule="exact"/>
        <w:ind w:left="825"/>
      </w:pPr>
      <w:r>
        <w:t>Профессии,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участники</w:t>
      </w:r>
      <w:r>
        <w:rPr>
          <w:spacing w:val="41"/>
        </w:rPr>
        <w:t xml:space="preserve"> </w:t>
      </w:r>
      <w:r>
        <w:t>смогут</w:t>
      </w:r>
      <w:r>
        <w:rPr>
          <w:spacing w:val="41"/>
        </w:rPr>
        <w:t xml:space="preserve"> </w:t>
      </w:r>
      <w:r>
        <w:t>трудоустроиться</w:t>
      </w:r>
      <w:r>
        <w:rPr>
          <w:spacing w:val="40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компетенции</w:t>
      </w:r>
    </w:p>
    <w:p w:rsidR="00BF74BB" w:rsidRDefault="00AE2841">
      <w:pPr>
        <w:pStyle w:val="a3"/>
        <w:ind w:left="117"/>
      </w:pPr>
      <w:r>
        <w:t>«Сухое</w:t>
      </w:r>
      <w:r>
        <w:rPr>
          <w:spacing w:val="8"/>
        </w:rPr>
        <w:t xml:space="preserve"> </w:t>
      </w:r>
      <w:r>
        <w:t>строительство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штукатурные</w:t>
      </w:r>
      <w:r>
        <w:rPr>
          <w:spacing w:val="7"/>
        </w:rPr>
        <w:t xml:space="preserve"> </w:t>
      </w:r>
      <w:r>
        <w:t>работы»:</w:t>
      </w:r>
      <w:r>
        <w:rPr>
          <w:spacing w:val="9"/>
        </w:rPr>
        <w:t xml:space="preserve"> </w:t>
      </w:r>
      <w:r>
        <w:t>штукатур,</w:t>
      </w:r>
      <w:r>
        <w:rPr>
          <w:spacing w:val="10"/>
        </w:rPr>
        <w:t xml:space="preserve"> </w:t>
      </w:r>
      <w:r>
        <w:t>монтажник</w:t>
      </w:r>
      <w:r>
        <w:rPr>
          <w:spacing w:val="10"/>
        </w:rPr>
        <w:t xml:space="preserve"> </w:t>
      </w:r>
      <w:r>
        <w:t>каркасно-обшивных</w:t>
      </w:r>
      <w:r>
        <w:rPr>
          <w:spacing w:val="-57"/>
        </w:rPr>
        <w:t xml:space="preserve"> </w:t>
      </w:r>
      <w:r>
        <w:t>конструкций.</w:t>
      </w:r>
    </w:p>
    <w:p w:rsidR="00BF74BB" w:rsidRDefault="00BF74BB">
      <w:pPr>
        <w:pStyle w:val="a3"/>
        <w:spacing w:before="1"/>
        <w:rPr>
          <w:sz w:val="26"/>
        </w:rPr>
      </w:pPr>
    </w:p>
    <w:p w:rsidR="00BF74BB" w:rsidRDefault="00AE2841">
      <w:pPr>
        <w:pStyle w:val="1"/>
        <w:numPr>
          <w:ilvl w:val="1"/>
          <w:numId w:val="4"/>
        </w:numPr>
        <w:tabs>
          <w:tab w:val="left" w:pos="1279"/>
        </w:tabs>
        <w:spacing w:line="298" w:lineRule="exact"/>
        <w:ind w:left="1278" w:hanging="454"/>
        <w:jc w:val="both"/>
      </w:pP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стандарт.</w:t>
      </w:r>
    </w:p>
    <w:p w:rsidR="00BF74BB" w:rsidRDefault="00AE2841">
      <w:pPr>
        <w:pStyle w:val="a3"/>
        <w:ind w:left="117" w:right="713" w:firstLine="708"/>
      </w:pPr>
      <w:r>
        <w:t>В данном пункте указываются образовательные и/или профессиональные стандарты, 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которых разработано задание.</w:t>
      </w:r>
    </w:p>
    <w:p w:rsidR="00BF74BB" w:rsidRDefault="00BF74BB">
      <w:pPr>
        <w:pStyle w:val="a3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447"/>
        <w:gridCol w:w="3026"/>
      </w:tblGrid>
      <w:tr w:rsidR="00BF74BB">
        <w:trPr>
          <w:trHeight w:val="415"/>
        </w:trPr>
        <w:tc>
          <w:tcPr>
            <w:tcW w:w="3183" w:type="dxa"/>
          </w:tcPr>
          <w:p w:rsidR="00BF74BB" w:rsidRDefault="00AE2841">
            <w:pPr>
              <w:pStyle w:val="TableParagraph"/>
              <w:spacing w:line="276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447" w:type="dxa"/>
          </w:tcPr>
          <w:p w:rsidR="00BF74BB" w:rsidRDefault="00AE2841">
            <w:pPr>
              <w:pStyle w:val="TableParagraph"/>
              <w:spacing w:line="276" w:lineRule="exact"/>
              <w:ind w:left="21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026" w:type="dxa"/>
          </w:tcPr>
          <w:p w:rsidR="00BF74BB" w:rsidRDefault="00AE2841">
            <w:pPr>
              <w:pStyle w:val="TableParagraph"/>
              <w:spacing w:line="276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BF74BB">
        <w:trPr>
          <w:trHeight w:val="3035"/>
        </w:trPr>
        <w:tc>
          <w:tcPr>
            <w:tcW w:w="3183" w:type="dxa"/>
          </w:tcPr>
          <w:p w:rsidR="00BF74BB" w:rsidRDefault="00AE2841">
            <w:pPr>
              <w:pStyle w:val="TableParagraph"/>
              <w:ind w:left="122" w:right="11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F74BB" w:rsidRDefault="00AE2841">
            <w:pPr>
              <w:pStyle w:val="TableParagraph"/>
              <w:ind w:left="261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№ 1599 «об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нарушениями)»</w:t>
            </w:r>
          </w:p>
        </w:tc>
        <w:tc>
          <w:tcPr>
            <w:tcW w:w="3447" w:type="dxa"/>
          </w:tcPr>
          <w:p w:rsidR="00BF74BB" w:rsidRDefault="00AE2841">
            <w:pPr>
              <w:pStyle w:val="TableParagraph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965</w:t>
            </w:r>
          </w:p>
          <w:p w:rsidR="00BF74BB" w:rsidRDefault="00AE2841">
            <w:pPr>
              <w:pStyle w:val="TableParagraph"/>
              <w:ind w:left="138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BF74BB" w:rsidRDefault="00AE2841">
            <w:pPr>
              <w:pStyle w:val="TableParagraph"/>
              <w:ind w:left="551" w:right="395" w:hanging="137"/>
              <w:rPr>
                <w:sz w:val="24"/>
              </w:rPr>
            </w:pPr>
            <w:r>
              <w:rPr>
                <w:sz w:val="24"/>
              </w:rPr>
              <w:t>08.02.01 Строительство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74BB" w:rsidRDefault="00AE2841">
            <w:pPr>
              <w:pStyle w:val="TableParagraph"/>
              <w:spacing w:line="257" w:lineRule="exact"/>
              <w:ind w:left="1039"/>
              <w:rPr>
                <w:sz w:val="24"/>
              </w:rPr>
            </w:pPr>
            <w:r>
              <w:rPr>
                <w:sz w:val="24"/>
              </w:rPr>
              <w:t>сооружений»</w:t>
            </w:r>
          </w:p>
        </w:tc>
        <w:tc>
          <w:tcPr>
            <w:tcW w:w="3026" w:type="dxa"/>
          </w:tcPr>
          <w:p w:rsidR="00BF74BB" w:rsidRDefault="00AE2841">
            <w:pPr>
              <w:pStyle w:val="TableParagraph"/>
              <w:ind w:left="436" w:right="427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Приказ Минтруда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10.03.2015</w:t>
            </w:r>
          </w:p>
          <w:p w:rsidR="00BF74BB" w:rsidRDefault="00AE2841">
            <w:pPr>
              <w:pStyle w:val="TableParagraph"/>
              <w:ind w:left="499" w:right="490" w:hanging="2"/>
              <w:jc w:val="center"/>
              <w:rPr>
                <w:sz w:val="24"/>
              </w:rPr>
            </w:pPr>
            <w:r>
              <w:rPr>
                <w:sz w:val="24"/>
              </w:rPr>
              <w:t>№148н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  <w:p w:rsidR="00BF74BB" w:rsidRDefault="00AE2841">
            <w:pPr>
              <w:pStyle w:val="TableParagraph"/>
              <w:ind w:left="853" w:right="847"/>
              <w:jc w:val="center"/>
              <w:rPr>
                <w:sz w:val="24"/>
              </w:rPr>
            </w:pPr>
            <w:r>
              <w:rPr>
                <w:sz w:val="24"/>
              </w:rPr>
              <w:t>«Штукатур»</w:t>
            </w:r>
          </w:p>
        </w:tc>
      </w:tr>
      <w:tr w:rsidR="00BF74BB">
        <w:trPr>
          <w:trHeight w:val="552"/>
        </w:trPr>
        <w:tc>
          <w:tcPr>
            <w:tcW w:w="3183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BF74BB" w:rsidRDefault="00AE2841">
            <w:pPr>
              <w:pStyle w:val="TableParagraph"/>
              <w:spacing w:line="276" w:lineRule="exact"/>
              <w:ind w:left="198" w:right="191" w:firstLine="12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</w:tc>
        <w:tc>
          <w:tcPr>
            <w:tcW w:w="3026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</w:tr>
    </w:tbl>
    <w:p w:rsidR="00BF74BB" w:rsidRDefault="00BF74BB">
      <w:pPr>
        <w:rPr>
          <w:sz w:val="24"/>
        </w:rPr>
        <w:sectPr w:rsidR="00BF74BB">
          <w:pgSz w:w="11920" w:h="16850"/>
          <w:pgMar w:top="10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447"/>
        <w:gridCol w:w="3026"/>
      </w:tblGrid>
      <w:tr w:rsidR="00BF74BB">
        <w:trPr>
          <w:trHeight w:val="1931"/>
        </w:trPr>
        <w:tc>
          <w:tcPr>
            <w:tcW w:w="3183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:rsidR="00BF74BB" w:rsidRDefault="00AE2841">
            <w:pPr>
              <w:pStyle w:val="TableParagraph"/>
              <w:ind w:left="225" w:right="218" w:hanging="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BF74BB" w:rsidRDefault="00AE2841">
            <w:pPr>
              <w:pStyle w:val="TableParagraph"/>
              <w:spacing w:line="270" w:lineRule="atLeast"/>
              <w:ind w:left="628" w:right="167" w:hanging="440"/>
              <w:rPr>
                <w:sz w:val="24"/>
              </w:rPr>
            </w:pPr>
            <w:r>
              <w:rPr>
                <w:sz w:val="24"/>
              </w:rPr>
              <w:t>08.01.08 «Мастер 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работ»</w:t>
            </w:r>
          </w:p>
        </w:tc>
        <w:tc>
          <w:tcPr>
            <w:tcW w:w="3026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</w:tr>
    </w:tbl>
    <w:p w:rsidR="00BF74BB" w:rsidRDefault="00BF74BB">
      <w:pPr>
        <w:pStyle w:val="a3"/>
        <w:spacing w:before="4"/>
        <w:rPr>
          <w:sz w:val="28"/>
        </w:rPr>
      </w:pPr>
    </w:p>
    <w:p w:rsidR="00BF74BB" w:rsidRDefault="00AE2841">
      <w:pPr>
        <w:pStyle w:val="1"/>
        <w:numPr>
          <w:ilvl w:val="1"/>
          <w:numId w:val="4"/>
        </w:numPr>
        <w:tabs>
          <w:tab w:val="left" w:pos="1279"/>
        </w:tabs>
        <w:spacing w:before="89"/>
        <w:ind w:left="1278" w:hanging="454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квалификации.</w:t>
      </w:r>
    </w:p>
    <w:p w:rsidR="00BF74BB" w:rsidRDefault="00AE2841">
      <w:pPr>
        <w:pStyle w:val="a3"/>
        <w:spacing w:before="146"/>
        <w:ind w:left="117" w:firstLine="708"/>
      </w:pP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практического</w:t>
      </w:r>
      <w:r>
        <w:rPr>
          <w:spacing w:val="23"/>
        </w:rPr>
        <w:t xml:space="preserve"> </w:t>
      </w:r>
      <w:r>
        <w:t>задания,</w:t>
      </w:r>
      <w:r>
        <w:rPr>
          <w:spacing w:val="23"/>
        </w:rPr>
        <w:t xml:space="preserve"> </w:t>
      </w:r>
      <w:r>
        <w:t>участник</w:t>
      </w:r>
      <w:r>
        <w:rPr>
          <w:spacing w:val="23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продемонстрировать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знания умения и навыки.</w:t>
      </w:r>
    </w:p>
    <w:p w:rsidR="00BF74BB" w:rsidRDefault="00AE2841">
      <w:pPr>
        <w:spacing w:before="1"/>
        <w:ind w:left="117" w:firstLine="708"/>
        <w:rPr>
          <w:sz w:val="23"/>
        </w:rPr>
      </w:pPr>
      <w:r>
        <w:rPr>
          <w:sz w:val="24"/>
        </w:rPr>
        <w:t>Требования к квалификации участника</w:t>
      </w:r>
      <w:r>
        <w:rPr>
          <w:spacing w:val="1"/>
          <w:sz w:val="24"/>
        </w:rPr>
        <w:t xml:space="preserve"> </w:t>
      </w:r>
      <w:r>
        <w:rPr>
          <w:sz w:val="23"/>
        </w:rPr>
        <w:t>должны отражать квалификационные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-55"/>
          <w:sz w:val="23"/>
        </w:rPr>
        <w:t xml:space="preserve"> </w:t>
      </w:r>
      <w:r>
        <w:rPr>
          <w:sz w:val="23"/>
        </w:rPr>
        <w:t>ФГОС,</w:t>
      </w:r>
      <w:r>
        <w:rPr>
          <w:spacing w:val="-1"/>
          <w:sz w:val="23"/>
        </w:rPr>
        <w:t xml:space="preserve"> </w:t>
      </w:r>
      <w:r>
        <w:rPr>
          <w:sz w:val="23"/>
        </w:rPr>
        <w:t>ФГОС ТОП-50 и</w:t>
      </w:r>
      <w:r>
        <w:rPr>
          <w:spacing w:val="-4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стандартов.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74BB">
        <w:trPr>
          <w:trHeight w:val="300"/>
        </w:trPr>
        <w:tc>
          <w:tcPr>
            <w:tcW w:w="3190" w:type="dxa"/>
          </w:tcPr>
          <w:p w:rsidR="00BF74BB" w:rsidRDefault="00AE2841">
            <w:pPr>
              <w:pStyle w:val="TableParagraph"/>
              <w:spacing w:before="2" w:line="278" w:lineRule="exact"/>
              <w:ind w:left="868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90" w:type="dxa"/>
          </w:tcPr>
          <w:p w:rsidR="00BF74BB" w:rsidRDefault="00AE2841">
            <w:pPr>
              <w:pStyle w:val="TableParagraph"/>
              <w:spacing w:before="2" w:line="278" w:lineRule="exact"/>
              <w:ind w:left="1005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191" w:type="dxa"/>
          </w:tcPr>
          <w:p w:rsidR="00BF74BB" w:rsidRDefault="00AE2841">
            <w:pPr>
              <w:pStyle w:val="TableParagraph"/>
              <w:spacing w:before="2" w:line="278" w:lineRule="exact"/>
              <w:ind w:left="782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BF74BB">
        <w:trPr>
          <w:trHeight w:val="10712"/>
        </w:trPr>
        <w:tc>
          <w:tcPr>
            <w:tcW w:w="3190" w:type="dxa"/>
          </w:tcPr>
          <w:p w:rsidR="00BF74BB" w:rsidRDefault="00AE284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BF74BB" w:rsidRDefault="00AE2841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организовывать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BF74BB" w:rsidRDefault="00AE2841">
            <w:pPr>
              <w:pStyle w:val="TableParagraph"/>
              <w:spacing w:before="1"/>
              <w:ind w:left="105" w:right="3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определять 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F74BB" w:rsidRDefault="00AE2841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приготавливать 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сухие смеси растворов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BF74BB" w:rsidRDefault="00AE2841">
            <w:pPr>
              <w:pStyle w:val="TableParagraph"/>
              <w:ind w:left="105" w:right="88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 простую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штукатурку.</w:t>
            </w:r>
          </w:p>
          <w:p w:rsidR="00BF74BB" w:rsidRDefault="00AE284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BF74BB" w:rsidRDefault="00AE2841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методы организации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BF74BB" w:rsidRDefault="00AE2841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BF74BB" w:rsidRDefault="00AE2841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виды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74BB" w:rsidRDefault="00AE2841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свойства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BF74BB" w:rsidRDefault="00AE2841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наименование,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BF74BB" w:rsidRDefault="00AE2841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штукатурку;</w:t>
            </w:r>
          </w:p>
          <w:p w:rsidR="00BF74BB" w:rsidRDefault="00AE2841">
            <w:pPr>
              <w:pStyle w:val="TableParagraph"/>
              <w:ind w:left="105" w:right="96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свойства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190" w:type="dxa"/>
          </w:tcPr>
          <w:p w:rsidR="00BF74BB" w:rsidRDefault="00AE2841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BF74BB" w:rsidRDefault="00AE2841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организовывать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BF74BB" w:rsidRDefault="00AE2841">
            <w:pPr>
              <w:pStyle w:val="TableParagraph"/>
              <w:spacing w:before="1"/>
              <w:ind w:left="105" w:right="65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просчитывать 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и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материалах;</w:t>
            </w:r>
          </w:p>
          <w:p w:rsidR="00BF74BB" w:rsidRDefault="00AE2841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определять 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F74BB" w:rsidRDefault="00AE2841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 насечку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BF74BB" w:rsidRDefault="00AE2841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промачивать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полимерами;</w:t>
            </w:r>
          </w:p>
          <w:p w:rsidR="00BF74BB" w:rsidRDefault="00AE2841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приготавливать вручную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сухие 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обычных растворов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BF74BB" w:rsidRDefault="00AE284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приготавливать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  <w:p w:rsidR="00BF74BB" w:rsidRDefault="00AE2841">
            <w:pPr>
              <w:pStyle w:val="TableParagraph"/>
              <w:ind w:left="105" w:right="65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растворы;</w:t>
            </w:r>
          </w:p>
          <w:p w:rsidR="00BF74BB" w:rsidRDefault="00AE2841">
            <w:pPr>
              <w:pStyle w:val="TableParagraph"/>
              <w:ind w:left="105" w:right="88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 простую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штукатурку;</w:t>
            </w:r>
          </w:p>
          <w:p w:rsidR="00BF74BB" w:rsidRDefault="00AE2841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BF74BB" w:rsidRDefault="00AE2841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</w:p>
          <w:p w:rsidR="00BF74BB" w:rsidRDefault="00AE2841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</w:p>
          <w:p w:rsidR="00BF74BB" w:rsidRDefault="00AE28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</w:tc>
        <w:tc>
          <w:tcPr>
            <w:tcW w:w="3191" w:type="dxa"/>
          </w:tcPr>
          <w:p w:rsidR="00BF74BB" w:rsidRDefault="00AE284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BF74BB" w:rsidRDefault="00AE284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перемешивать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штукатурных растворов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  <w:p w:rsidR="00BF74BB" w:rsidRDefault="00AE2841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инструмент;</w:t>
            </w:r>
          </w:p>
          <w:p w:rsidR="00BF74BB" w:rsidRDefault="00AE2841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BF74BB" w:rsidRDefault="00AE28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провешивать поверхности;</w:t>
            </w:r>
          </w:p>
          <w:p w:rsidR="00BF74BB" w:rsidRDefault="00AE2841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очищать, обеспыливать,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грунтовать 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наносить </w:t>
            </w:r>
            <w:proofErr w:type="spellStart"/>
            <w:r>
              <w:rPr>
                <w:sz w:val="24"/>
              </w:rPr>
              <w:t>обрызг</w:t>
            </w:r>
            <w:proofErr w:type="spellEnd"/>
            <w:r>
              <w:rPr>
                <w:sz w:val="24"/>
              </w:rPr>
              <w:t>;</w:t>
            </w:r>
          </w:p>
          <w:p w:rsidR="00BF74BB" w:rsidRDefault="00AE284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 насечки,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штукатурные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профили;</w:t>
            </w:r>
          </w:p>
          <w:p w:rsidR="00BF74BB" w:rsidRDefault="00AE2841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наносить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 на 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вручную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BF74BB" w:rsidRDefault="00AE2841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выполнять насечки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оштукатуривании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слоев;</w:t>
            </w:r>
          </w:p>
          <w:p w:rsidR="00BF74BB" w:rsidRDefault="00AE2841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выравнивать и подрезать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штукатурные растворы,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BF74BB" w:rsidRDefault="00AE2841">
            <w:pPr>
              <w:pStyle w:val="TableParagraph"/>
              <w:ind w:left="108" w:right="133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заглаживать,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штукатурку;</w:t>
            </w:r>
          </w:p>
          <w:p w:rsidR="00BF74BB" w:rsidRDefault="00AE284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накрывочные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слои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BF74BB" w:rsidRDefault="00AE28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шпаклевочные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составы.</w:t>
            </w:r>
          </w:p>
          <w:p w:rsidR="00BF74BB" w:rsidRDefault="00AE2841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-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BF74BB" w:rsidRDefault="00AE28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</w:tr>
    </w:tbl>
    <w:p w:rsidR="00BF74BB" w:rsidRDefault="00BF74BB">
      <w:pPr>
        <w:spacing w:line="273" w:lineRule="exact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74BB">
        <w:trPr>
          <w:trHeight w:val="14903"/>
        </w:trPr>
        <w:tc>
          <w:tcPr>
            <w:tcW w:w="3190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BF74BB" w:rsidRDefault="00AE284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сложности;</w:t>
            </w:r>
          </w:p>
          <w:p w:rsidR="00BF74BB" w:rsidRDefault="00AE284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наносить 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растворы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 вручную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инструментом;</w:t>
            </w:r>
          </w:p>
          <w:p w:rsidR="00BF74BB" w:rsidRDefault="00AE2841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штукатурки на гипсовой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цементной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BF74BB" w:rsidRDefault="00AE284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BF74BB" w:rsidRDefault="00AE2841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методы организации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BF74BB" w:rsidRDefault="00AE2841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нормы расходов сырья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F74BB" w:rsidRDefault="00AE2841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BF74BB" w:rsidRDefault="00AE2841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виды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применяемых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74BB" w:rsidRDefault="00AE2841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свойства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BF74BB" w:rsidRDefault="00AE2841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наименование,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BF74BB" w:rsidRDefault="00AE2841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промаячивания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BF74BB" w:rsidRDefault="00AE2841">
            <w:pPr>
              <w:pStyle w:val="TableParagraph"/>
              <w:ind w:left="105" w:right="6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приёмы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разбивки поверхностей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фасада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BF74BB" w:rsidRDefault="00AE2841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штукатурку;</w:t>
            </w:r>
          </w:p>
          <w:p w:rsidR="00BF74BB" w:rsidRDefault="00AE2841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свойства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готовых сухих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растворных смесей,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BF74BB" w:rsidRDefault="00AE2841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виды, назначение, составы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  <w:p w:rsidR="00BF74BB" w:rsidRDefault="00AE2841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 и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маяков;</w:t>
            </w:r>
          </w:p>
          <w:p w:rsidR="00BF74BB" w:rsidRDefault="00AE2841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 оштукатуривания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BF74BB" w:rsidRDefault="00AE284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191" w:type="dxa"/>
          </w:tcPr>
          <w:p w:rsidR="00BF74BB" w:rsidRDefault="00AE284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работ по монтажу каркасно-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обшивных 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 оснований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 и бескаркасных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 стен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BF74BB" w:rsidRDefault="00AE2841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-применять приборы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поверхностей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BF74BB" w:rsidRDefault="00AE2841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каркасов КОК;</w:t>
            </w:r>
          </w:p>
          <w:p w:rsidR="00BF74BB" w:rsidRDefault="00AE2841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-определять дефекты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обшивок из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 и плитных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spacing w:before="1"/>
              <w:ind w:left="108" w:right="374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 из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листовых и плитных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-подготавливать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 для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 из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 и плитных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F74BB" w:rsidRDefault="00AE2841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-осуществлять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 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</w:tbl>
    <w:p w:rsidR="00BF74BB" w:rsidRDefault="00BF74BB">
      <w:pPr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74BB">
        <w:trPr>
          <w:trHeight w:val="5364"/>
        </w:trPr>
        <w:tc>
          <w:tcPr>
            <w:tcW w:w="3190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BF74BB" w:rsidRDefault="00AE284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штукатурок;</w:t>
            </w:r>
          </w:p>
          <w:p w:rsidR="00BF74BB" w:rsidRDefault="00AE2841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 облицовки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 гипсокартонными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листами;</w:t>
            </w:r>
          </w:p>
          <w:p w:rsidR="00BF74BB" w:rsidRDefault="00AE2841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 отделки 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BF74BB" w:rsidRDefault="00AE2841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технику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штукатурных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74BB" w:rsidRDefault="00AE2841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основные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при отделке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штукатурок;</w:t>
            </w:r>
          </w:p>
          <w:p w:rsidR="00BF74BB" w:rsidRDefault="00AE2841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технологию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штукатурки;</w:t>
            </w:r>
          </w:p>
          <w:p w:rsidR="00BF74BB" w:rsidRDefault="00AE2841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технику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штукатурки;</w:t>
            </w:r>
          </w:p>
          <w:p w:rsidR="00BF74BB" w:rsidRDefault="00AE2841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виды, причины 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штукатурки.</w:t>
            </w:r>
          </w:p>
        </w:tc>
        <w:tc>
          <w:tcPr>
            <w:tcW w:w="3191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</w:tr>
    </w:tbl>
    <w:p w:rsidR="00BF74BB" w:rsidRDefault="00BF74BB">
      <w:pPr>
        <w:pStyle w:val="a3"/>
        <w:spacing w:before="10"/>
        <w:rPr>
          <w:sz w:val="26"/>
        </w:rPr>
      </w:pPr>
    </w:p>
    <w:p w:rsidR="00BF74BB" w:rsidRDefault="00AE2841">
      <w:pPr>
        <w:pStyle w:val="1"/>
        <w:numPr>
          <w:ilvl w:val="0"/>
          <w:numId w:val="4"/>
        </w:numPr>
        <w:tabs>
          <w:tab w:val="left" w:pos="1021"/>
        </w:tabs>
        <w:spacing w:before="89"/>
        <w:ind w:left="1020" w:hanging="196"/>
        <w:jc w:val="both"/>
      </w:pPr>
      <w:r>
        <w:t>Конкурсное</w:t>
      </w:r>
      <w:r>
        <w:rPr>
          <w:spacing w:val="-4"/>
        </w:rPr>
        <w:t xml:space="preserve"> </w:t>
      </w:r>
      <w:r>
        <w:t>задание.</w:t>
      </w:r>
    </w:p>
    <w:p w:rsidR="00BF74BB" w:rsidRDefault="00AE2841">
      <w:pPr>
        <w:pStyle w:val="a5"/>
        <w:numPr>
          <w:ilvl w:val="1"/>
          <w:numId w:val="4"/>
        </w:numPr>
        <w:tabs>
          <w:tab w:val="left" w:pos="1279"/>
        </w:tabs>
        <w:spacing w:before="1" w:line="298" w:lineRule="exact"/>
        <w:ind w:left="1278" w:hanging="454"/>
        <w:jc w:val="both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задания.</w:t>
      </w:r>
    </w:p>
    <w:p w:rsidR="00BF74BB" w:rsidRDefault="00AE2841">
      <w:pPr>
        <w:pStyle w:val="2"/>
        <w:spacing w:line="275" w:lineRule="exact"/>
        <w:ind w:left="117"/>
        <w:jc w:val="both"/>
      </w:pPr>
      <w:r>
        <w:t>Практическое</w:t>
      </w:r>
      <w:r>
        <w:rPr>
          <w:spacing w:val="24"/>
        </w:rPr>
        <w:t xml:space="preserve"> </w:t>
      </w:r>
      <w:r>
        <w:t>задание</w:t>
      </w:r>
      <w:r>
        <w:rPr>
          <w:spacing w:val="24"/>
        </w:rPr>
        <w:t xml:space="preserve"> </w:t>
      </w:r>
      <w:r>
        <w:t>составлено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требованиями</w:t>
      </w:r>
      <w:r>
        <w:rPr>
          <w:spacing w:val="26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специальности</w:t>
      </w:r>
    </w:p>
    <w:p w:rsidR="00BF74BB" w:rsidRDefault="00AE2841">
      <w:pPr>
        <w:pStyle w:val="a3"/>
        <w:spacing w:before="41" w:line="276" w:lineRule="auto"/>
        <w:ind w:left="117" w:right="117"/>
        <w:jc w:val="both"/>
      </w:pPr>
      <w:r>
        <w:t>08.02.01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 строительных работ. Практическое задание оценивается 100 баллами по объективным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субъективным</w:t>
      </w:r>
      <w:r>
        <w:rPr>
          <w:spacing w:val="-2"/>
        </w:rPr>
        <w:t xml:space="preserve"> </w:t>
      </w:r>
      <w:r>
        <w:t>критериям.</w:t>
      </w:r>
    </w:p>
    <w:p w:rsidR="00BF74BB" w:rsidRDefault="00AE2841">
      <w:pPr>
        <w:pStyle w:val="a3"/>
        <w:ind w:left="117" w:right="122" w:firstLine="708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Выполнение</w:t>
      </w:r>
      <w:r>
        <w:rPr>
          <w:b/>
          <w:spacing w:val="1"/>
        </w:rPr>
        <w:t xml:space="preserve"> </w:t>
      </w:r>
      <w:r>
        <w:rPr>
          <w:b/>
        </w:rPr>
        <w:t>штукатурных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профессиональных компетенций:</w:t>
      </w:r>
    </w:p>
    <w:p w:rsidR="00BF74BB" w:rsidRDefault="00AE2841">
      <w:pPr>
        <w:pStyle w:val="a3"/>
        <w:ind w:left="825" w:right="981"/>
        <w:jc w:val="both"/>
      </w:pPr>
      <w:r>
        <w:t>ПК 1.1 Выполнение подготовительных работ при производстве штукатурных работ;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Оштукатуривание</w:t>
      </w:r>
      <w:r>
        <w:rPr>
          <w:spacing w:val="-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сложности;</w:t>
      </w:r>
    </w:p>
    <w:p w:rsidR="00BF74BB" w:rsidRDefault="00AE2841">
      <w:pPr>
        <w:pStyle w:val="a3"/>
        <w:ind w:left="825"/>
        <w:jc w:val="both"/>
      </w:pPr>
      <w:r>
        <w:t>ПК</w:t>
      </w:r>
      <w:r>
        <w:rPr>
          <w:spacing w:val="-3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оштукатуренных</w:t>
      </w:r>
      <w:r>
        <w:rPr>
          <w:spacing w:val="-2"/>
        </w:rPr>
        <w:t xml:space="preserve"> </w:t>
      </w:r>
      <w:r>
        <w:t>поверхностей.</w:t>
      </w:r>
    </w:p>
    <w:p w:rsidR="00BF74BB" w:rsidRDefault="00AE2841">
      <w:pPr>
        <w:ind w:left="117" w:right="114" w:firstLine="708"/>
        <w:jc w:val="both"/>
        <w:rPr>
          <w:sz w:val="24"/>
        </w:rPr>
      </w:pPr>
      <w:proofErr w:type="spellStart"/>
      <w:r>
        <w:rPr>
          <w:b/>
          <w:color w:val="333333"/>
          <w:sz w:val="24"/>
        </w:rPr>
        <w:t>Профстандарт</w:t>
      </w:r>
      <w:proofErr w:type="spellEnd"/>
      <w:r>
        <w:rPr>
          <w:b/>
          <w:color w:val="333333"/>
          <w:sz w:val="24"/>
        </w:rPr>
        <w:t>: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16.054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444444"/>
          <w:sz w:val="24"/>
        </w:rPr>
        <w:t>Монтажник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каркасно-обшивных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конструкций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специальности: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08.01.25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«Мастер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декоративных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компетенций:</w:t>
      </w:r>
    </w:p>
    <w:p w:rsidR="00BF74BB" w:rsidRDefault="00AE2841">
      <w:pPr>
        <w:pStyle w:val="a3"/>
        <w:ind w:left="825"/>
        <w:jc w:val="both"/>
      </w:pPr>
      <w:r>
        <w:t>ВД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каркасно-обшивных</w:t>
      </w:r>
      <w:r>
        <w:rPr>
          <w:spacing w:val="-1"/>
        </w:rPr>
        <w:t xml:space="preserve"> </w:t>
      </w:r>
      <w:r>
        <w:t>конструкций:</w:t>
      </w:r>
    </w:p>
    <w:p w:rsidR="00BF74BB" w:rsidRDefault="00AE2841">
      <w:pPr>
        <w:pStyle w:val="a3"/>
        <w:ind w:left="117" w:right="117" w:firstLine="708"/>
        <w:jc w:val="both"/>
      </w:pPr>
      <w:r>
        <w:t>ПК 2.1. Выполнять подготовительные работы, включающие в себя: организацию 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F74BB" w:rsidRDefault="00AE2841">
      <w:pPr>
        <w:pStyle w:val="a3"/>
        <w:ind w:left="117" w:right="120" w:firstLine="70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каркасно-обшивные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технологической последовательности выполнения операций и безопасных условий</w:t>
      </w:r>
      <w:r>
        <w:rPr>
          <w:spacing w:val="1"/>
        </w:rPr>
        <w:t xml:space="preserve"> </w:t>
      </w:r>
      <w:r>
        <w:t>труда.</w:t>
      </w:r>
    </w:p>
    <w:p w:rsidR="00BF74BB" w:rsidRDefault="00AE2841">
      <w:pPr>
        <w:pStyle w:val="a3"/>
        <w:spacing w:line="276" w:lineRule="exact"/>
        <w:ind w:left="825"/>
        <w:jc w:val="both"/>
      </w:pPr>
      <w:r>
        <w:t>ПК</w:t>
      </w:r>
      <w:r>
        <w:rPr>
          <w:spacing w:val="-1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каркасно-обшивных</w:t>
      </w:r>
      <w:r>
        <w:rPr>
          <w:spacing w:val="-2"/>
        </w:rPr>
        <w:t xml:space="preserve"> </w:t>
      </w:r>
      <w:r>
        <w:t>конструкций готовыми</w:t>
      </w:r>
      <w:r>
        <w:rPr>
          <w:spacing w:val="-1"/>
        </w:rPr>
        <w:t xml:space="preserve"> </w:t>
      </w:r>
      <w:r>
        <w:t>составами и сухими</w:t>
      </w:r>
    </w:p>
    <w:p w:rsidR="00BF74BB" w:rsidRDefault="00AE2841">
      <w:pPr>
        <w:pStyle w:val="a3"/>
        <w:ind w:left="117" w:right="121"/>
        <w:jc w:val="both"/>
      </w:pPr>
      <w:r>
        <w:t>4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и безопасных</w:t>
      </w:r>
      <w:r>
        <w:rPr>
          <w:spacing w:val="-3"/>
        </w:rPr>
        <w:t xml:space="preserve"> </w:t>
      </w:r>
      <w:r>
        <w:t>условий труда.</w:t>
      </w:r>
    </w:p>
    <w:p w:rsidR="00BF74BB" w:rsidRDefault="00AE2841">
      <w:pPr>
        <w:pStyle w:val="a3"/>
        <w:ind w:left="117" w:right="117" w:firstLine="708"/>
        <w:jc w:val="both"/>
      </w:pPr>
      <w:r>
        <w:t xml:space="preserve">ПК 2.4. Выполнять монтаж конструкций из гипсовых </w:t>
      </w:r>
      <w:proofErr w:type="spellStart"/>
      <w:r>
        <w:t>пазогребневых</w:t>
      </w:r>
      <w:proofErr w:type="spellEnd"/>
      <w:r>
        <w:t xml:space="preserve"> плит с 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последовательности выполнения</w:t>
      </w:r>
      <w:r>
        <w:rPr>
          <w:spacing w:val="-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труда.</w:t>
      </w:r>
    </w:p>
    <w:p w:rsidR="00BF74BB" w:rsidRDefault="00AE2841">
      <w:pPr>
        <w:pStyle w:val="a3"/>
        <w:ind w:left="117" w:right="117" w:firstLine="70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бескаркасных</w:t>
      </w:r>
      <w:r>
        <w:rPr>
          <w:spacing w:val="1"/>
        </w:rPr>
        <w:t xml:space="preserve"> </w:t>
      </w:r>
      <w:r>
        <w:t>облицовок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плитных материалов с соблюдением технологической последовательности выполнения операций и</w:t>
      </w:r>
      <w:r>
        <w:rPr>
          <w:spacing w:val="-57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 труда.</w:t>
      </w:r>
    </w:p>
    <w:p w:rsidR="00BF74BB" w:rsidRDefault="00BF74BB">
      <w:pPr>
        <w:jc w:val="both"/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p w:rsidR="00BF74BB" w:rsidRDefault="00AE2841">
      <w:pPr>
        <w:pStyle w:val="a3"/>
        <w:spacing w:before="79"/>
        <w:ind w:left="117" w:right="117" w:firstLine="708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последовательности выполнения</w:t>
      </w:r>
      <w:r>
        <w:rPr>
          <w:spacing w:val="-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труда.</w:t>
      </w:r>
    </w:p>
    <w:p w:rsidR="00BF74BB" w:rsidRDefault="00AE2841">
      <w:pPr>
        <w:pStyle w:val="a3"/>
        <w:ind w:left="117" w:right="118" w:firstLine="708"/>
        <w:jc w:val="both"/>
      </w:pPr>
      <w:r>
        <w:t>ПК</w:t>
      </w:r>
      <w:r>
        <w:rPr>
          <w:spacing w:val="1"/>
        </w:rPr>
        <w:t xml:space="preserve"> </w:t>
      </w:r>
      <w:r>
        <w:t>2.7.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 с соблюдением технологической последовательности выполнения операций и 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труда.</w:t>
      </w:r>
    </w:p>
    <w:p w:rsidR="00BF74BB" w:rsidRDefault="00AE2841">
      <w:pPr>
        <w:pStyle w:val="2"/>
      </w:pPr>
      <w:r>
        <w:t>Школьники:</w:t>
      </w:r>
    </w:p>
    <w:p w:rsidR="00BF74BB" w:rsidRDefault="00AE2841">
      <w:pPr>
        <w:pStyle w:val="a3"/>
        <w:ind w:left="117" w:right="115" w:firstLine="708"/>
        <w:jc w:val="both"/>
      </w:pPr>
      <w:r>
        <w:t xml:space="preserve">Выполнение несение декоративной штукатурки «Короед» в белый цвет 1000Х1000. Время выполнение задание 2 часа. </w:t>
      </w:r>
    </w:p>
    <w:p w:rsidR="00BF74BB" w:rsidRDefault="00AE2841">
      <w:pPr>
        <w:pStyle w:val="2"/>
      </w:pPr>
      <w:r>
        <w:t>Студенты:</w:t>
      </w:r>
    </w:p>
    <w:p w:rsidR="00AE2841" w:rsidRDefault="00AE2841" w:rsidP="00AE2841">
      <w:pPr>
        <w:pStyle w:val="a3"/>
        <w:ind w:left="117" w:right="115" w:firstLine="708"/>
        <w:jc w:val="both"/>
      </w:pPr>
      <w:r>
        <w:t xml:space="preserve">Выполнение несение декоративной штукатурки «Короед» 1200Х1200. С разделением на два цвета по диагонали. Время выполнение задание 2 часа. </w:t>
      </w:r>
    </w:p>
    <w:p w:rsidR="00BF74BB" w:rsidRDefault="00AE2841">
      <w:pPr>
        <w:pStyle w:val="2"/>
      </w:pPr>
      <w:r>
        <w:t>Специалисты:</w:t>
      </w:r>
    </w:p>
    <w:p w:rsidR="00AE2841" w:rsidRDefault="00AE2841" w:rsidP="00AE2841">
      <w:pPr>
        <w:pStyle w:val="a3"/>
        <w:ind w:left="117" w:right="115" w:firstLine="708"/>
        <w:jc w:val="both"/>
      </w:pPr>
      <w:r>
        <w:t xml:space="preserve">Выполнение несение декоративной штукатурки «Короед» 1200Х1500. С разделением на два цвета. Время выполнение задание 2 часа. </w:t>
      </w:r>
    </w:p>
    <w:p w:rsidR="00AE2841" w:rsidRDefault="00AE2841">
      <w:pPr>
        <w:pStyle w:val="2"/>
      </w:pPr>
    </w:p>
    <w:p w:rsidR="00BF74BB" w:rsidRDefault="00AE2841">
      <w:pPr>
        <w:pStyle w:val="1"/>
        <w:numPr>
          <w:ilvl w:val="1"/>
          <w:numId w:val="4"/>
        </w:numPr>
        <w:tabs>
          <w:tab w:val="left" w:pos="1279"/>
        </w:tabs>
        <w:spacing w:before="3"/>
        <w:ind w:left="1278" w:hanging="454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</w:t>
      </w:r>
    </w:p>
    <w:p w:rsidR="00BF74BB" w:rsidRDefault="00BF74BB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991"/>
        <w:gridCol w:w="4537"/>
      </w:tblGrid>
      <w:tr w:rsidR="00BF74BB" w:rsidTr="006D411E">
        <w:trPr>
          <w:trHeight w:val="419"/>
        </w:trPr>
        <w:tc>
          <w:tcPr>
            <w:tcW w:w="1560" w:type="dxa"/>
          </w:tcPr>
          <w:p w:rsidR="00BF74BB" w:rsidRDefault="00AE2841">
            <w:pPr>
              <w:pStyle w:val="TableParagraph"/>
              <w:spacing w:line="275" w:lineRule="exact"/>
              <w:ind w:left="9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BF74BB" w:rsidRDefault="00AE2841">
            <w:pPr>
              <w:pStyle w:val="TableParagraph"/>
              <w:spacing w:line="276" w:lineRule="exact"/>
              <w:ind w:left="487" w:right="47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BF74BB" w:rsidRDefault="00AE2841">
            <w:pPr>
              <w:pStyle w:val="TableParagraph"/>
              <w:spacing w:line="275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537" w:type="dxa"/>
          </w:tcPr>
          <w:p w:rsidR="00BF74BB" w:rsidRDefault="00AE2841">
            <w:pPr>
              <w:pStyle w:val="TableParagraph"/>
              <w:spacing w:line="275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F74BB">
        <w:trPr>
          <w:trHeight w:val="1382"/>
        </w:trPr>
        <w:tc>
          <w:tcPr>
            <w:tcW w:w="1560" w:type="dxa"/>
          </w:tcPr>
          <w:p w:rsidR="00BF74BB" w:rsidRDefault="00AE2841">
            <w:pPr>
              <w:pStyle w:val="TableParagraph"/>
              <w:spacing w:before="1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BF74BB" w:rsidRDefault="00AE2841">
            <w:pPr>
              <w:pStyle w:val="TableParagraph"/>
              <w:spacing w:before="1"/>
              <w:ind w:left="11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Модуль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1. </w:t>
            </w:r>
          </w:p>
          <w:p w:rsidR="00BF74BB" w:rsidRDefault="00AE2841">
            <w:pPr>
              <w:pStyle w:val="TableParagraph"/>
              <w:spacing w:line="270" w:lineRule="atLeast"/>
              <w:ind w:left="112" w:right="104"/>
              <w:jc w:val="center"/>
              <w:rPr>
                <w:sz w:val="24"/>
              </w:rPr>
            </w:pPr>
            <w:r>
              <w:t>Выполнение несение декоративной штукатурки «Короед» в белый цвет 1000Х1000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BF74BB" w:rsidRDefault="00AE2841">
            <w:pPr>
              <w:pStyle w:val="TableParagraph"/>
              <w:spacing w:before="1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537" w:type="dxa"/>
          </w:tcPr>
          <w:p w:rsidR="00BF74BB" w:rsidRDefault="00AE2841" w:rsidP="006D411E">
            <w:pPr>
              <w:pStyle w:val="TableParagraph"/>
              <w:spacing w:before="1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– Выполнена </w:t>
            </w:r>
            <w:r w:rsidR="006D411E" w:rsidRPr="006D411E">
              <w:rPr>
                <w:sz w:val="24"/>
              </w:rPr>
              <w:t>декоративная штукатурка</w:t>
            </w:r>
            <w:r w:rsidR="006D41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короед </w:t>
            </w:r>
          </w:p>
        </w:tc>
      </w:tr>
      <w:tr w:rsidR="00BF74BB">
        <w:trPr>
          <w:trHeight w:val="2207"/>
        </w:trPr>
        <w:tc>
          <w:tcPr>
            <w:tcW w:w="1560" w:type="dxa"/>
          </w:tcPr>
          <w:p w:rsidR="00BF74BB" w:rsidRDefault="00AE2841">
            <w:pPr>
              <w:pStyle w:val="TableParagraph"/>
              <w:spacing w:line="275" w:lineRule="exact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6D411E" w:rsidRDefault="00AE2841">
            <w:pPr>
              <w:pStyle w:val="TableParagraph"/>
              <w:ind w:left="112" w:right="10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  <w:u w:val="thick"/>
              </w:rPr>
              <w:t>Модуль 1.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BF74BB" w:rsidRDefault="006D411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t>Выполнение несение декоративной штукатурки «Короед» 1200Х1200. С разделением на два цвета по диагонали.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BF74BB" w:rsidRDefault="00AE2841" w:rsidP="00AE284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537" w:type="dxa"/>
          </w:tcPr>
          <w:p w:rsidR="00BF74BB" w:rsidRDefault="00AE2841" w:rsidP="006D411E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Результат –</w:t>
            </w:r>
            <w:r w:rsidR="006D411E">
              <w:rPr>
                <w:sz w:val="24"/>
              </w:rPr>
              <w:t xml:space="preserve"> Выполнена </w:t>
            </w:r>
            <w:r w:rsidR="006D411E" w:rsidRPr="006D411E">
              <w:rPr>
                <w:sz w:val="24"/>
              </w:rPr>
              <w:t>декоративная штукатурка</w:t>
            </w:r>
            <w:r w:rsidR="006D411E">
              <w:rPr>
                <w:sz w:val="24"/>
              </w:rPr>
              <w:t xml:space="preserve"> короед. С разделением на два цвета. </w:t>
            </w:r>
          </w:p>
        </w:tc>
      </w:tr>
      <w:tr w:rsidR="00BF74BB">
        <w:trPr>
          <w:trHeight w:val="1379"/>
        </w:trPr>
        <w:tc>
          <w:tcPr>
            <w:tcW w:w="1560" w:type="dxa"/>
          </w:tcPr>
          <w:p w:rsidR="00BF74BB" w:rsidRDefault="00AE284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BF74BB" w:rsidRDefault="00AE2841">
            <w:pPr>
              <w:pStyle w:val="TableParagraph"/>
              <w:spacing w:line="275" w:lineRule="exact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Модуль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1.</w:t>
            </w:r>
          </w:p>
          <w:p w:rsidR="00BF74BB" w:rsidRDefault="006D411E">
            <w:pPr>
              <w:pStyle w:val="TableParagraph"/>
              <w:spacing w:line="257" w:lineRule="exact"/>
              <w:ind w:left="109" w:right="104"/>
              <w:jc w:val="center"/>
              <w:rPr>
                <w:sz w:val="24"/>
              </w:rPr>
            </w:pPr>
            <w:r>
              <w:t>Выполнение несение декоративной штукатурки «Короед» 1200Х1500. С разделением на два цвета.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BF74BB" w:rsidRDefault="00AE2841">
            <w:pPr>
              <w:pStyle w:val="TableParagraph"/>
              <w:spacing w:line="275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4537" w:type="dxa"/>
          </w:tcPr>
          <w:p w:rsidR="00BF74BB" w:rsidRDefault="00AE2841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– </w:t>
            </w:r>
            <w:r w:rsidR="006D411E">
              <w:rPr>
                <w:sz w:val="24"/>
              </w:rPr>
              <w:t xml:space="preserve">Выполнена </w:t>
            </w:r>
            <w:r w:rsidR="006D411E" w:rsidRPr="006D411E">
              <w:rPr>
                <w:sz w:val="24"/>
              </w:rPr>
              <w:t>декоративная штукатурка</w:t>
            </w:r>
            <w:r w:rsidR="006D411E">
              <w:rPr>
                <w:sz w:val="24"/>
              </w:rPr>
              <w:t xml:space="preserve"> короед. С разделением на два цвета.</w:t>
            </w:r>
          </w:p>
        </w:tc>
      </w:tr>
    </w:tbl>
    <w:p w:rsidR="00BF74BB" w:rsidRDefault="00BF74BB">
      <w:pPr>
        <w:spacing w:line="256" w:lineRule="exact"/>
        <w:jc w:val="center"/>
        <w:rPr>
          <w:sz w:val="24"/>
        </w:rPr>
        <w:sectPr w:rsidR="00BF74BB">
          <w:pgSz w:w="11920" w:h="16850"/>
          <w:pgMar w:top="1040" w:right="280" w:bottom="280" w:left="1160" w:header="720" w:footer="720" w:gutter="0"/>
          <w:cols w:space="720"/>
        </w:sectPr>
      </w:pPr>
    </w:p>
    <w:p w:rsidR="00BF74BB" w:rsidRDefault="00AE2841">
      <w:pPr>
        <w:pStyle w:val="a5"/>
        <w:numPr>
          <w:ilvl w:val="1"/>
          <w:numId w:val="4"/>
        </w:numPr>
        <w:tabs>
          <w:tab w:val="left" w:pos="1279"/>
        </w:tabs>
        <w:spacing w:before="59" w:line="298" w:lineRule="exact"/>
        <w:ind w:left="1278" w:hanging="454"/>
        <w:rPr>
          <w:b/>
          <w:sz w:val="26"/>
        </w:rPr>
      </w:pPr>
      <w:r>
        <w:rPr>
          <w:b/>
          <w:sz w:val="26"/>
        </w:rPr>
        <w:lastRenderedPageBreak/>
        <w:t>Последовательность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задания.</w:t>
      </w:r>
    </w:p>
    <w:p w:rsidR="00BF74BB" w:rsidRDefault="00AE2841">
      <w:pPr>
        <w:pStyle w:val="2"/>
        <w:spacing w:line="275" w:lineRule="exact"/>
      </w:pPr>
      <w:r>
        <w:t>Школьники:</w:t>
      </w:r>
    </w:p>
    <w:p w:rsidR="003049E1" w:rsidRDefault="00AE2841">
      <w:pPr>
        <w:pStyle w:val="a3"/>
        <w:spacing w:before="1"/>
        <w:ind w:left="117" w:right="115" w:firstLine="708"/>
        <w:jc w:val="both"/>
      </w:pPr>
      <w:r>
        <w:t>Конкурсантам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 w:rsidR="00461B7B">
        <w:t xml:space="preserve">подготовить раствор. После этого нанести его на </w:t>
      </w:r>
      <w:r w:rsidR="00471312">
        <w:t xml:space="preserve">поверхность </w:t>
      </w:r>
      <w:r w:rsidR="00461B7B">
        <w:t>1000</w:t>
      </w:r>
      <w:r w:rsidR="00461B7B">
        <w:rPr>
          <w:lang w:val="en-US"/>
        </w:rPr>
        <w:t>x</w:t>
      </w:r>
      <w:r w:rsidR="00461B7B" w:rsidRPr="00461B7B">
        <w:t>1000</w:t>
      </w:r>
      <w:r w:rsidR="003049E1">
        <w:t>. После нанесение штукатурки выполнить уборку рабочего места.</w:t>
      </w:r>
    </w:p>
    <w:p w:rsidR="003049E1" w:rsidRDefault="003049E1">
      <w:pPr>
        <w:pStyle w:val="a3"/>
        <w:spacing w:before="1"/>
        <w:ind w:left="117" w:right="115" w:firstLine="708"/>
        <w:jc w:val="both"/>
      </w:pPr>
    </w:p>
    <w:p w:rsidR="003049E1" w:rsidRDefault="003049E1">
      <w:pPr>
        <w:pStyle w:val="a3"/>
        <w:spacing w:before="1"/>
        <w:ind w:left="117" w:right="115" w:firstLine="708"/>
        <w:jc w:val="both"/>
      </w:pPr>
    </w:p>
    <w:p w:rsidR="003049E1" w:rsidRDefault="003049E1">
      <w:pPr>
        <w:pStyle w:val="a3"/>
        <w:spacing w:before="1"/>
        <w:ind w:left="117" w:right="115" w:firstLine="708"/>
        <w:jc w:val="both"/>
      </w:pPr>
    </w:p>
    <w:p w:rsidR="003049E1" w:rsidRDefault="003049E1">
      <w:pPr>
        <w:pStyle w:val="a3"/>
        <w:spacing w:before="1"/>
        <w:ind w:left="117" w:right="115" w:firstLine="708"/>
        <w:jc w:val="both"/>
      </w:pPr>
    </w:p>
    <w:p w:rsidR="00BF74BB" w:rsidRPr="00461B7B" w:rsidRDefault="00721185">
      <w:pPr>
        <w:pStyle w:val="a3"/>
        <w:spacing w:before="1"/>
        <w:ind w:left="117" w:right="115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821680" cy="5631180"/>
            <wp:effectExtent l="0" t="0" r="7620" b="7620"/>
            <wp:docPr id="14" name="Рисунок 2" descr="C:\Users\danil\AppData\Local\Microsoft\Windows\INetCache\Content.Word\Снимок экрана (1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\AppData\Local\Microsoft\Windows\INetCache\Content.Word\Снимок экрана (19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BB" w:rsidRDefault="00BF74BB">
      <w:pPr>
        <w:pStyle w:val="a3"/>
        <w:spacing w:before="7"/>
        <w:rPr>
          <w:sz w:val="17"/>
        </w:rPr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AE2841" w:rsidRDefault="00AE2841">
      <w:pPr>
        <w:pStyle w:val="a3"/>
        <w:spacing w:before="32" w:line="275" w:lineRule="exact"/>
        <w:ind w:left="3422"/>
      </w:pPr>
    </w:p>
    <w:p w:rsidR="003049E1" w:rsidRDefault="003049E1">
      <w:pPr>
        <w:pStyle w:val="a3"/>
        <w:spacing w:before="32" w:line="275" w:lineRule="exact"/>
        <w:ind w:left="3422"/>
      </w:pPr>
    </w:p>
    <w:p w:rsidR="00BF74BB" w:rsidRDefault="00AE2841">
      <w:pPr>
        <w:pStyle w:val="a3"/>
        <w:spacing w:before="32" w:line="275" w:lineRule="exact"/>
        <w:ind w:left="3422"/>
      </w:pPr>
      <w:r>
        <w:lastRenderedPageBreak/>
        <w:t>.</w:t>
      </w:r>
    </w:p>
    <w:p w:rsidR="00BF74BB" w:rsidRDefault="00AE2841">
      <w:pPr>
        <w:pStyle w:val="2"/>
        <w:spacing w:line="275" w:lineRule="exact"/>
      </w:pPr>
      <w:r>
        <w:t>Студенты:</w:t>
      </w:r>
    </w:p>
    <w:p w:rsidR="00BF74BB" w:rsidRDefault="00BF74BB">
      <w:pPr>
        <w:pStyle w:val="a3"/>
        <w:spacing w:before="9"/>
        <w:rPr>
          <w:noProof/>
          <w:lang w:eastAsia="ru-RU"/>
        </w:rPr>
      </w:pPr>
    </w:p>
    <w:p w:rsidR="003049E1" w:rsidRDefault="003049E1" w:rsidP="007E1BF6">
      <w:pPr>
        <w:pStyle w:val="a3"/>
        <w:spacing w:before="1"/>
        <w:ind w:left="117" w:right="115" w:firstLine="708"/>
        <w:jc w:val="both"/>
      </w:pPr>
      <w:r>
        <w:t>Конкурсантам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 w:rsidR="00A330D0">
        <w:t xml:space="preserve">приготовить раствор. После приготовления </w:t>
      </w:r>
      <w:r w:rsidR="00471312">
        <w:t xml:space="preserve">раствора нанесение его на поверхность </w:t>
      </w:r>
      <w:r w:rsidR="00A330D0">
        <w:t xml:space="preserve">1200х1200. </w:t>
      </w:r>
    </w:p>
    <w:p w:rsidR="00A330D0" w:rsidRDefault="00A330D0" w:rsidP="007E1BF6">
      <w:pPr>
        <w:pStyle w:val="a3"/>
        <w:spacing w:before="1"/>
        <w:ind w:left="117" w:right="115" w:firstLine="708"/>
        <w:jc w:val="both"/>
      </w:pPr>
      <w:r>
        <w:t>На данном задание наноситься два цвета Декоративной штукатурки. Разделение по цвету происходит по диагонали. После нанесение штукатурки выполнить уборку рабочего места.</w:t>
      </w:r>
    </w:p>
    <w:p w:rsidR="00A330D0" w:rsidRDefault="00A330D0" w:rsidP="007E1BF6">
      <w:pPr>
        <w:pStyle w:val="a3"/>
        <w:spacing w:before="1"/>
        <w:ind w:left="117" w:right="115" w:firstLine="708"/>
        <w:jc w:val="both"/>
      </w:pPr>
    </w:p>
    <w:p w:rsidR="00A330D0" w:rsidRDefault="00A330D0" w:rsidP="007E1BF6">
      <w:pPr>
        <w:pStyle w:val="a3"/>
        <w:spacing w:before="1"/>
        <w:ind w:left="117" w:right="115" w:firstLine="708"/>
        <w:jc w:val="both"/>
      </w:pPr>
    </w:p>
    <w:p w:rsidR="00A330D0" w:rsidRDefault="00A330D0" w:rsidP="007E1BF6">
      <w:pPr>
        <w:pStyle w:val="a3"/>
        <w:spacing w:before="1"/>
        <w:ind w:left="117" w:right="115" w:firstLine="708"/>
        <w:jc w:val="both"/>
      </w:pPr>
    </w:p>
    <w:p w:rsidR="00A330D0" w:rsidRDefault="00A330D0" w:rsidP="007E1BF6">
      <w:pPr>
        <w:pStyle w:val="a3"/>
        <w:spacing w:before="1"/>
        <w:ind w:left="117" w:right="115" w:firstLine="708"/>
        <w:jc w:val="both"/>
      </w:pPr>
    </w:p>
    <w:p w:rsidR="00A330D0" w:rsidRDefault="00721185" w:rsidP="007E1BF6">
      <w:pPr>
        <w:pStyle w:val="a3"/>
        <w:spacing w:before="1"/>
        <w:ind w:left="117" w:right="115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204460" cy="7200900"/>
            <wp:effectExtent l="0" t="0" r="0" b="0"/>
            <wp:docPr id="12" name="Рисунок 3" descr="C:\Users\danil\AppData\Local\Microsoft\Windows\INetCache\Content.Word\Снимок экрана (1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l\AppData\Local\Microsoft\Windows\INetCache\Content.Word\Снимок экрана (19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D0" w:rsidRDefault="00A330D0">
      <w:pPr>
        <w:pStyle w:val="a3"/>
        <w:spacing w:before="9"/>
        <w:rPr>
          <w:noProof/>
          <w:lang w:eastAsia="ru-RU"/>
        </w:rPr>
      </w:pPr>
    </w:p>
    <w:p w:rsidR="00A330D0" w:rsidRDefault="00A330D0">
      <w:pPr>
        <w:pStyle w:val="a3"/>
        <w:spacing w:before="9"/>
        <w:rPr>
          <w:noProof/>
          <w:lang w:eastAsia="ru-RU"/>
        </w:rPr>
      </w:pPr>
    </w:p>
    <w:p w:rsidR="00A330D0" w:rsidRDefault="00A330D0">
      <w:pPr>
        <w:pStyle w:val="a3"/>
        <w:spacing w:before="9"/>
        <w:rPr>
          <w:sz w:val="17"/>
        </w:rPr>
      </w:pPr>
    </w:p>
    <w:p w:rsidR="00BF74BB" w:rsidRDefault="00AE2841">
      <w:pPr>
        <w:pStyle w:val="2"/>
        <w:spacing w:before="18"/>
      </w:pPr>
      <w:r>
        <w:lastRenderedPageBreak/>
        <w:t>Специалисты:</w:t>
      </w:r>
    </w:p>
    <w:p w:rsidR="00A330D0" w:rsidRDefault="00A330D0">
      <w:pPr>
        <w:pStyle w:val="2"/>
        <w:spacing w:before="18"/>
      </w:pPr>
    </w:p>
    <w:p w:rsidR="00566273" w:rsidRDefault="00566273" w:rsidP="00566273">
      <w:pPr>
        <w:pStyle w:val="a3"/>
        <w:spacing w:before="1"/>
        <w:ind w:right="115"/>
      </w:pPr>
      <w:r>
        <w:t>Конкурсантам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 xml:space="preserve">приготовить раствор. После приготовления </w:t>
      </w:r>
      <w:r w:rsidR="00471312">
        <w:t>раствора нанесение его на поверхность</w:t>
      </w:r>
      <w:r>
        <w:t xml:space="preserve"> 1200х1500. </w:t>
      </w:r>
    </w:p>
    <w:p w:rsidR="00566273" w:rsidRDefault="00566273" w:rsidP="00566273">
      <w:pPr>
        <w:pStyle w:val="a3"/>
        <w:spacing w:before="1"/>
        <w:ind w:left="117" w:right="115" w:firstLine="708"/>
      </w:pPr>
      <w:r>
        <w:t>На данном задание наноситься два цвета Декоративной штукатурки. После нанесение штукатурки выполнить уборку рабочего места.</w:t>
      </w:r>
    </w:p>
    <w:p w:rsidR="00566273" w:rsidRDefault="00566273" w:rsidP="00566273">
      <w:pPr>
        <w:pStyle w:val="a3"/>
        <w:spacing w:before="1"/>
        <w:ind w:left="117" w:right="115" w:firstLine="708"/>
        <w:jc w:val="both"/>
      </w:pPr>
    </w:p>
    <w:p w:rsidR="00A330D0" w:rsidRDefault="00A330D0">
      <w:pPr>
        <w:pStyle w:val="a3"/>
        <w:rPr>
          <w:b/>
        </w:rPr>
      </w:pPr>
    </w:p>
    <w:p w:rsidR="00A330D0" w:rsidRDefault="00A330D0">
      <w:pPr>
        <w:pStyle w:val="a3"/>
        <w:rPr>
          <w:b/>
        </w:rPr>
      </w:pPr>
    </w:p>
    <w:p w:rsidR="00A330D0" w:rsidRDefault="00A330D0">
      <w:pPr>
        <w:pStyle w:val="a3"/>
        <w:rPr>
          <w:b/>
        </w:rPr>
      </w:pPr>
    </w:p>
    <w:p w:rsidR="00A330D0" w:rsidRDefault="00A330D0">
      <w:pPr>
        <w:pStyle w:val="a3"/>
        <w:rPr>
          <w:b/>
        </w:rPr>
      </w:pPr>
    </w:p>
    <w:p w:rsidR="00A330D0" w:rsidRDefault="00A330D0">
      <w:pPr>
        <w:pStyle w:val="a3"/>
        <w:rPr>
          <w:b/>
        </w:rPr>
      </w:pPr>
    </w:p>
    <w:p w:rsidR="00A330D0" w:rsidRDefault="00A330D0">
      <w:pPr>
        <w:pStyle w:val="a3"/>
        <w:rPr>
          <w:b/>
        </w:rPr>
      </w:pPr>
    </w:p>
    <w:p w:rsidR="00BF74BB" w:rsidRPr="00566273" w:rsidRDefault="00721185" w:rsidP="00566273">
      <w:pPr>
        <w:pStyle w:val="a3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26280" cy="7269480"/>
            <wp:effectExtent l="0" t="0" r="7620" b="7620"/>
            <wp:docPr id="10" name="Рисунок 4" descr="C:\Users\danil\AppData\Local\Microsoft\Windows\INetCache\Content.Word\Снимок экрана (1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l\AppData\Local\Microsoft\Windows\INetCache\Content.Word\Снимок экрана (199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BB" w:rsidRDefault="00AE2841">
      <w:pPr>
        <w:pStyle w:val="1"/>
        <w:numPr>
          <w:ilvl w:val="1"/>
          <w:numId w:val="4"/>
        </w:numPr>
        <w:tabs>
          <w:tab w:val="left" w:pos="1279"/>
        </w:tabs>
        <w:spacing w:line="298" w:lineRule="exact"/>
        <w:ind w:left="1278" w:hanging="454"/>
      </w:pPr>
      <w:r>
        <w:lastRenderedPageBreak/>
        <w:t>30%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:rsidR="00BF74BB" w:rsidRDefault="00AE2841">
      <w:pPr>
        <w:pStyle w:val="2"/>
        <w:spacing w:line="275" w:lineRule="exact"/>
      </w:pPr>
      <w:r>
        <w:t>Школьники:</w:t>
      </w:r>
    </w:p>
    <w:p w:rsidR="00BF74BB" w:rsidRDefault="00AE2841">
      <w:pPr>
        <w:pStyle w:val="a3"/>
        <w:ind w:left="825"/>
      </w:pPr>
      <w:r>
        <w:t>30%</w:t>
      </w:r>
      <w:r>
        <w:rPr>
          <w:spacing w:val="-3"/>
        </w:rPr>
        <w:t xml:space="preserve"> </w:t>
      </w:r>
      <w:r>
        <w:t xml:space="preserve">изменения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 w:rsidR="00566273">
        <w:t xml:space="preserve">декоративной штукатурки </w:t>
      </w:r>
      <w:r>
        <w:t>(</w:t>
      </w:r>
      <w:r w:rsidR="00566273">
        <w:t>например,</w:t>
      </w:r>
      <w:r>
        <w:rPr>
          <w:spacing w:val="-2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1000мм)</w:t>
      </w:r>
    </w:p>
    <w:p w:rsidR="00BF74BB" w:rsidRDefault="00AE2841">
      <w:pPr>
        <w:pStyle w:val="2"/>
      </w:pPr>
      <w:r>
        <w:t>Студенты:</w:t>
      </w:r>
    </w:p>
    <w:p w:rsidR="00BF74BB" w:rsidRDefault="00AE2841">
      <w:pPr>
        <w:pStyle w:val="a3"/>
        <w:ind w:left="117" w:firstLine="708"/>
      </w:pPr>
      <w:r>
        <w:t>30%</w:t>
      </w:r>
      <w:r>
        <w:rPr>
          <w:spacing w:val="23"/>
        </w:rPr>
        <w:t xml:space="preserve"> </w:t>
      </w:r>
      <w:r>
        <w:t>изменения</w:t>
      </w:r>
      <w:r>
        <w:rPr>
          <w:spacing w:val="27"/>
        </w:rPr>
        <w:t xml:space="preserve"> </w:t>
      </w:r>
      <w:r>
        <w:rPr>
          <w:b/>
        </w:rPr>
        <w:t>–</w:t>
      </w:r>
      <w:r w:rsidR="00566273">
        <w:rPr>
          <w:b/>
          <w:spacing w:val="-2"/>
        </w:rPr>
        <w:t xml:space="preserve"> </w:t>
      </w:r>
      <w:r w:rsidR="00566273">
        <w:t>увеличение</w:t>
      </w:r>
      <w:r w:rsidR="00566273">
        <w:rPr>
          <w:spacing w:val="-2"/>
        </w:rPr>
        <w:t xml:space="preserve"> </w:t>
      </w:r>
      <w:r w:rsidR="00566273">
        <w:t>объема</w:t>
      </w:r>
      <w:r w:rsidR="00566273">
        <w:rPr>
          <w:spacing w:val="-3"/>
        </w:rPr>
        <w:t xml:space="preserve"> </w:t>
      </w:r>
      <w:r w:rsidR="00566273">
        <w:t>декоративной штукатурки (например,</w:t>
      </w:r>
      <w:r w:rsidR="00566273">
        <w:rPr>
          <w:spacing w:val="-2"/>
        </w:rPr>
        <w:t xml:space="preserve"> </w:t>
      </w:r>
      <w:r w:rsidR="00566273">
        <w:t>1300</w:t>
      </w:r>
      <w:r w:rsidR="00566273">
        <w:rPr>
          <w:spacing w:val="-4"/>
        </w:rPr>
        <w:t xml:space="preserve"> </w:t>
      </w:r>
      <w:r w:rsidR="00566273">
        <w:t>х</w:t>
      </w:r>
      <w:r w:rsidR="00566273">
        <w:rPr>
          <w:spacing w:val="-2"/>
        </w:rPr>
        <w:t xml:space="preserve"> </w:t>
      </w:r>
      <w:r w:rsidR="00566273">
        <w:t xml:space="preserve">1000мм), изменение направление рисунка </w:t>
      </w:r>
    </w:p>
    <w:p w:rsidR="00BF74BB" w:rsidRDefault="00AE2841">
      <w:pPr>
        <w:pStyle w:val="2"/>
      </w:pPr>
      <w:r>
        <w:t>Специалисты:</w:t>
      </w:r>
    </w:p>
    <w:p w:rsidR="00BF74BB" w:rsidRDefault="00AE2841" w:rsidP="00566273">
      <w:pPr>
        <w:pStyle w:val="a3"/>
        <w:ind w:left="117" w:firstLine="708"/>
      </w:pPr>
      <w:r>
        <w:t>30%</w:t>
      </w:r>
      <w:r>
        <w:rPr>
          <w:spacing w:val="13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rPr>
          <w:b/>
        </w:rPr>
        <w:t>–</w:t>
      </w:r>
      <w:r>
        <w:rPr>
          <w:b/>
          <w:spacing w:val="14"/>
        </w:rPr>
        <w:t xml:space="preserve"> </w:t>
      </w:r>
      <w:r w:rsidR="00566273">
        <w:t>увеличение</w:t>
      </w:r>
      <w:r w:rsidR="00566273">
        <w:rPr>
          <w:spacing w:val="-2"/>
        </w:rPr>
        <w:t xml:space="preserve"> </w:t>
      </w:r>
      <w:r w:rsidR="00566273">
        <w:t>объема</w:t>
      </w:r>
      <w:r w:rsidR="00566273">
        <w:rPr>
          <w:spacing w:val="-3"/>
        </w:rPr>
        <w:t xml:space="preserve"> </w:t>
      </w:r>
      <w:r w:rsidR="00566273">
        <w:t>декоративной штукатурки, изменение направление рисунка</w:t>
      </w:r>
    </w:p>
    <w:p w:rsidR="00BF74BB" w:rsidRDefault="00AE2841">
      <w:pPr>
        <w:pStyle w:val="1"/>
        <w:numPr>
          <w:ilvl w:val="1"/>
          <w:numId w:val="4"/>
        </w:numPr>
        <w:tabs>
          <w:tab w:val="left" w:pos="1279"/>
        </w:tabs>
        <w:ind w:left="1278" w:hanging="454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BF74BB" w:rsidRDefault="00AE2841">
      <w:pPr>
        <w:pStyle w:val="2"/>
        <w:spacing w:before="147"/>
      </w:pPr>
      <w:r>
        <w:t>Школьники: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465"/>
        <w:gridCol w:w="2057"/>
      </w:tblGrid>
      <w:tr w:rsidR="00BF74BB">
        <w:trPr>
          <w:trHeight w:val="551"/>
        </w:trPr>
        <w:tc>
          <w:tcPr>
            <w:tcW w:w="3404" w:type="dxa"/>
          </w:tcPr>
          <w:p w:rsidR="00BF74BB" w:rsidRDefault="00AE2841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465" w:type="dxa"/>
          </w:tcPr>
          <w:p w:rsidR="00BF74BB" w:rsidRDefault="00AE2841">
            <w:pPr>
              <w:pStyle w:val="TableParagraph"/>
              <w:spacing w:line="275" w:lineRule="exact"/>
              <w:ind w:left="1773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2057" w:type="dxa"/>
          </w:tcPr>
          <w:p w:rsidR="00BF74BB" w:rsidRDefault="00AE2841">
            <w:pPr>
              <w:pStyle w:val="TableParagraph"/>
              <w:spacing w:line="276" w:lineRule="exact"/>
              <w:ind w:left="769" w:right="134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F74BB">
        <w:trPr>
          <w:trHeight w:val="2208"/>
        </w:trPr>
        <w:tc>
          <w:tcPr>
            <w:tcW w:w="3404" w:type="dxa"/>
          </w:tcPr>
          <w:p w:rsidR="00BF74BB" w:rsidRDefault="00566273" w:rsidP="009E1B73">
            <w:pPr>
              <w:pStyle w:val="TableParagraph"/>
              <w:tabs>
                <w:tab w:val="left" w:pos="241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Выполнить декоративную штукатурку </w:t>
            </w:r>
          </w:p>
        </w:tc>
        <w:tc>
          <w:tcPr>
            <w:tcW w:w="4465" w:type="dxa"/>
          </w:tcPr>
          <w:p w:rsidR="00566273" w:rsidRDefault="00566273" w:rsidP="00566273">
            <w:pPr>
              <w:pStyle w:val="a3"/>
              <w:spacing w:before="1"/>
              <w:ind w:left="117" w:right="115" w:firstLine="708"/>
              <w:jc w:val="both"/>
            </w:pPr>
            <w:r>
              <w:t>Конкурсантам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 xml:space="preserve">подготовить раствор. </w:t>
            </w:r>
            <w:r w:rsidR="00471312">
              <w:t xml:space="preserve">После этого нанести его на </w:t>
            </w:r>
            <w:proofErr w:type="gramStart"/>
            <w:r w:rsidR="00471312">
              <w:t xml:space="preserve">поверхность </w:t>
            </w:r>
            <w:r>
              <w:t xml:space="preserve"> 1000</w:t>
            </w:r>
            <w:proofErr w:type="gramEnd"/>
            <w:r>
              <w:rPr>
                <w:lang w:val="en-US"/>
              </w:rPr>
              <w:t>x</w:t>
            </w:r>
            <w:r w:rsidRPr="00461B7B">
              <w:t>1000</w:t>
            </w:r>
            <w:r>
              <w:t>. После нанесение штукатурки выполнить уборку рабочего места.</w:t>
            </w:r>
          </w:p>
          <w:p w:rsidR="00BF74BB" w:rsidRDefault="00BF74BB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2057" w:type="dxa"/>
          </w:tcPr>
          <w:p w:rsidR="00BF74BB" w:rsidRDefault="00BF74BB">
            <w:pPr>
              <w:pStyle w:val="TableParagraph"/>
              <w:rPr>
                <w:b/>
                <w:sz w:val="26"/>
              </w:rPr>
            </w:pPr>
          </w:p>
          <w:p w:rsidR="00BF74BB" w:rsidRDefault="00BF74BB">
            <w:pPr>
              <w:pStyle w:val="TableParagraph"/>
              <w:rPr>
                <w:b/>
                <w:sz w:val="26"/>
              </w:rPr>
            </w:pPr>
          </w:p>
          <w:p w:rsidR="00BF74BB" w:rsidRDefault="00BF74BB">
            <w:pPr>
              <w:pStyle w:val="TableParagraph"/>
              <w:rPr>
                <w:b/>
                <w:sz w:val="32"/>
              </w:rPr>
            </w:pPr>
          </w:p>
          <w:p w:rsidR="00BF74BB" w:rsidRDefault="00566273">
            <w:pPr>
              <w:pStyle w:val="TableParagraph"/>
              <w:ind w:left="824" w:right="8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F74BB">
        <w:trPr>
          <w:trHeight w:val="275"/>
        </w:trPr>
        <w:tc>
          <w:tcPr>
            <w:tcW w:w="7869" w:type="dxa"/>
            <w:gridSpan w:val="2"/>
          </w:tcPr>
          <w:p w:rsidR="00BF74BB" w:rsidRDefault="00AE2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57" w:type="dxa"/>
          </w:tcPr>
          <w:p w:rsidR="00BF74BB" w:rsidRDefault="00566273">
            <w:pPr>
              <w:pStyle w:val="TableParagraph"/>
              <w:spacing w:line="256" w:lineRule="exact"/>
              <w:ind w:left="824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BF74BB" w:rsidRDefault="00AE2841" w:rsidP="00566273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штукатурку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8"/>
        <w:gridCol w:w="1843"/>
        <w:gridCol w:w="1560"/>
        <w:gridCol w:w="1701"/>
      </w:tblGrid>
      <w:tr w:rsidR="00BF74BB">
        <w:trPr>
          <w:trHeight w:val="1074"/>
        </w:trPr>
        <w:tc>
          <w:tcPr>
            <w:tcW w:w="1843" w:type="dxa"/>
          </w:tcPr>
          <w:p w:rsidR="00BF74BB" w:rsidRDefault="00AE2841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BF74BB" w:rsidRDefault="00AE2841">
            <w:pPr>
              <w:pStyle w:val="TableParagraph"/>
              <w:spacing w:line="278" w:lineRule="auto"/>
              <w:ind w:left="658" w:right="369" w:hanging="26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843" w:type="dxa"/>
          </w:tcPr>
          <w:p w:rsidR="00BF74BB" w:rsidRDefault="00AE2841">
            <w:pPr>
              <w:pStyle w:val="TableParagraph"/>
              <w:spacing w:line="278" w:lineRule="auto"/>
              <w:ind w:left="603" w:right="111" w:hanging="466"/>
              <w:rPr>
                <w:b/>
              </w:rPr>
            </w:pPr>
            <w:r>
              <w:rPr>
                <w:b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line="276" w:lineRule="auto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  <w:tc>
          <w:tcPr>
            <w:tcW w:w="1701" w:type="dxa"/>
          </w:tcPr>
          <w:p w:rsidR="00BF74BB" w:rsidRDefault="00AE2841">
            <w:pPr>
              <w:pStyle w:val="TableParagraph"/>
              <w:spacing w:line="276" w:lineRule="auto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Субъективная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</w:tbl>
    <w:p w:rsidR="00BF74BB" w:rsidRDefault="00BF74BB" w:rsidP="00566273">
      <w:pPr>
        <w:spacing w:line="276" w:lineRule="auto"/>
        <w:sectPr w:rsidR="00BF74BB">
          <w:pgSz w:w="11920" w:h="16850"/>
          <w:pgMar w:top="13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8"/>
        <w:gridCol w:w="1843"/>
        <w:gridCol w:w="1560"/>
        <w:gridCol w:w="1701"/>
      </w:tblGrid>
      <w:tr w:rsidR="00BF74BB">
        <w:trPr>
          <w:trHeight w:val="489"/>
        </w:trPr>
        <w:tc>
          <w:tcPr>
            <w:tcW w:w="1843" w:type="dxa"/>
            <w:vMerge w:val="restart"/>
          </w:tcPr>
          <w:p w:rsidR="00BF74BB" w:rsidRDefault="00BF74BB">
            <w:pPr>
              <w:pStyle w:val="TableParagraph"/>
            </w:pP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BF74BB" w:rsidRPr="00566273" w:rsidRDefault="00AE2841" w:rsidP="00566273">
            <w:pPr>
              <w:pStyle w:val="TableParagraph"/>
            </w:pPr>
            <w:r w:rsidRPr="00566273">
              <w:t>Измерения</w:t>
            </w:r>
          </w:p>
        </w:tc>
        <w:tc>
          <w:tcPr>
            <w:tcW w:w="1843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10</w:t>
            </w:r>
          </w:p>
        </w:tc>
        <w:tc>
          <w:tcPr>
            <w:tcW w:w="1560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10</w:t>
            </w:r>
          </w:p>
        </w:tc>
        <w:tc>
          <w:tcPr>
            <w:tcW w:w="1701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F74BB">
        <w:trPr>
          <w:trHeight w:val="491"/>
        </w:trPr>
        <w:tc>
          <w:tcPr>
            <w:tcW w:w="1843" w:type="dxa"/>
            <w:vMerge/>
            <w:tcBorders>
              <w:top w:val="nil"/>
            </w:tcBorders>
          </w:tcPr>
          <w:p w:rsidR="00BF74BB" w:rsidRDefault="00BF74B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BF74BB" w:rsidRPr="00566273" w:rsidRDefault="00566273" w:rsidP="00566273">
            <w:pPr>
              <w:pStyle w:val="TableParagraph"/>
            </w:pPr>
            <w:r w:rsidRPr="00566273">
              <w:t>Вертикальность. Горизонтальность. Уровень.</w:t>
            </w:r>
          </w:p>
        </w:tc>
        <w:tc>
          <w:tcPr>
            <w:tcW w:w="1843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560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701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F74BB">
        <w:trPr>
          <w:trHeight w:val="781"/>
        </w:trPr>
        <w:tc>
          <w:tcPr>
            <w:tcW w:w="1843" w:type="dxa"/>
            <w:vMerge/>
            <w:tcBorders>
              <w:top w:val="nil"/>
            </w:tcBorders>
          </w:tcPr>
          <w:p w:rsidR="00BF74BB" w:rsidRDefault="00BF74B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F74BB" w:rsidRDefault="00BF74BB">
            <w:pPr>
              <w:pStyle w:val="TableParagraph"/>
              <w:rPr>
                <w:b/>
              </w:rPr>
            </w:pPr>
          </w:p>
          <w:p w:rsidR="00BF74BB" w:rsidRDefault="00AE2841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BF74BB" w:rsidRPr="00566273" w:rsidRDefault="00566273" w:rsidP="00566273">
            <w:pPr>
              <w:pStyle w:val="TableParagraph"/>
            </w:pPr>
            <w:r w:rsidRPr="00566273">
              <w:t>Качество выполнение работы</w:t>
            </w:r>
          </w:p>
        </w:tc>
        <w:tc>
          <w:tcPr>
            <w:tcW w:w="1843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17</w:t>
            </w:r>
          </w:p>
        </w:tc>
        <w:tc>
          <w:tcPr>
            <w:tcW w:w="1560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B24DB8" w:rsidRPr="00B24DB8" w:rsidRDefault="00B24DB8" w:rsidP="00B24DB8">
            <w:pPr>
              <w:pStyle w:val="TableParagraph"/>
              <w:jc w:val="center"/>
            </w:pPr>
          </w:p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17</w:t>
            </w:r>
          </w:p>
        </w:tc>
      </w:tr>
      <w:tr w:rsidR="00BF74BB">
        <w:trPr>
          <w:trHeight w:val="782"/>
        </w:trPr>
        <w:tc>
          <w:tcPr>
            <w:tcW w:w="1843" w:type="dxa"/>
            <w:vMerge/>
            <w:tcBorders>
              <w:top w:val="nil"/>
            </w:tcBorders>
          </w:tcPr>
          <w:p w:rsidR="00BF74BB" w:rsidRDefault="00BF74B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F74BB" w:rsidRDefault="00BF74BB">
            <w:pPr>
              <w:pStyle w:val="TableParagraph"/>
              <w:rPr>
                <w:b/>
              </w:rPr>
            </w:pPr>
          </w:p>
          <w:p w:rsidR="00BF74BB" w:rsidRDefault="00AE2841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BF74BB" w:rsidRPr="00566273" w:rsidRDefault="00566273" w:rsidP="00566273">
            <w:pPr>
              <w:pStyle w:val="TableParagraph"/>
            </w:pPr>
            <w:r w:rsidRPr="00566273">
              <w:t>Техника</w:t>
            </w:r>
            <w:r w:rsidRPr="00566273">
              <w:rPr>
                <w:spacing w:val="1"/>
              </w:rPr>
              <w:t xml:space="preserve"> </w:t>
            </w:r>
            <w:r>
              <w:t xml:space="preserve">безопасности </w:t>
            </w:r>
            <w:proofErr w:type="gramStart"/>
            <w:r w:rsidRPr="00566273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566273">
              <w:rPr>
                <w:spacing w:val="-52"/>
              </w:rPr>
              <w:t xml:space="preserve"> </w:t>
            </w:r>
            <w:r w:rsidRPr="00566273">
              <w:t>охрана</w:t>
            </w:r>
            <w:proofErr w:type="gramEnd"/>
            <w:r w:rsidRPr="00566273">
              <w:t xml:space="preserve"> труда</w:t>
            </w:r>
          </w:p>
        </w:tc>
        <w:tc>
          <w:tcPr>
            <w:tcW w:w="1843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6.5</w:t>
            </w:r>
          </w:p>
        </w:tc>
        <w:tc>
          <w:tcPr>
            <w:tcW w:w="1560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6.5</w:t>
            </w:r>
          </w:p>
        </w:tc>
        <w:tc>
          <w:tcPr>
            <w:tcW w:w="1701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F74BB">
        <w:trPr>
          <w:trHeight w:val="491"/>
        </w:trPr>
        <w:tc>
          <w:tcPr>
            <w:tcW w:w="1843" w:type="dxa"/>
            <w:vMerge/>
            <w:tcBorders>
              <w:top w:val="nil"/>
            </w:tcBorders>
          </w:tcPr>
          <w:p w:rsidR="00BF74BB" w:rsidRDefault="00BF74B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566273" w:rsidRPr="00566273" w:rsidRDefault="00566273" w:rsidP="00566273">
            <w:pPr>
              <w:pStyle w:val="TableParagraph"/>
            </w:pPr>
            <w:r w:rsidRPr="00566273">
              <w:t>Профессионализм.</w:t>
            </w:r>
          </w:p>
          <w:p w:rsidR="00BF74BB" w:rsidRPr="00566273" w:rsidRDefault="00BF74BB" w:rsidP="00566273">
            <w:pPr>
              <w:pStyle w:val="TableParagraph"/>
            </w:pPr>
          </w:p>
        </w:tc>
        <w:tc>
          <w:tcPr>
            <w:tcW w:w="1843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9</w:t>
            </w:r>
          </w:p>
        </w:tc>
        <w:tc>
          <w:tcPr>
            <w:tcW w:w="1560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BF74BB" w:rsidRPr="00B24DB8" w:rsidRDefault="00B24DB8" w:rsidP="00B24DB8">
            <w:pPr>
              <w:pStyle w:val="TableParagraph"/>
              <w:jc w:val="center"/>
            </w:pPr>
            <w:r w:rsidRPr="00B24DB8">
              <w:t>9</w:t>
            </w:r>
          </w:p>
        </w:tc>
      </w:tr>
      <w:tr w:rsidR="00BF74BB">
        <w:trPr>
          <w:trHeight w:val="491"/>
        </w:trPr>
        <w:tc>
          <w:tcPr>
            <w:tcW w:w="9923" w:type="dxa"/>
            <w:gridSpan w:val="6"/>
          </w:tcPr>
          <w:p w:rsidR="00BF74BB" w:rsidRDefault="00566273">
            <w:pPr>
              <w:pStyle w:val="TableParagraph"/>
              <w:tabs>
                <w:tab w:val="right" w:pos="9378"/>
              </w:tabs>
              <w:spacing w:before="1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</w:rPr>
              <w:tab/>
              <w:t>50</w:t>
            </w:r>
          </w:p>
        </w:tc>
      </w:tr>
    </w:tbl>
    <w:p w:rsidR="00BF74BB" w:rsidRDefault="00BF74BB">
      <w:pPr>
        <w:pStyle w:val="a3"/>
        <w:spacing w:before="7"/>
        <w:rPr>
          <w:b/>
          <w:sz w:val="19"/>
        </w:rPr>
      </w:pPr>
    </w:p>
    <w:p w:rsidR="00BF74BB" w:rsidRDefault="00AE2841">
      <w:pPr>
        <w:pStyle w:val="2"/>
        <w:spacing w:before="90" w:after="42"/>
      </w:pPr>
      <w:r>
        <w:t>Студенты: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465"/>
        <w:gridCol w:w="2057"/>
      </w:tblGrid>
      <w:tr w:rsidR="00BF74BB">
        <w:trPr>
          <w:trHeight w:val="551"/>
        </w:trPr>
        <w:tc>
          <w:tcPr>
            <w:tcW w:w="3404" w:type="dxa"/>
          </w:tcPr>
          <w:p w:rsidR="00BF74BB" w:rsidRDefault="00AE2841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465" w:type="dxa"/>
          </w:tcPr>
          <w:p w:rsidR="00BF74BB" w:rsidRDefault="00AE2841">
            <w:pPr>
              <w:pStyle w:val="TableParagraph"/>
              <w:spacing w:line="275" w:lineRule="exact"/>
              <w:ind w:left="1773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2057" w:type="dxa"/>
          </w:tcPr>
          <w:p w:rsidR="00BF74BB" w:rsidRDefault="00AE2841">
            <w:pPr>
              <w:pStyle w:val="TableParagraph"/>
              <w:spacing w:line="276" w:lineRule="exact"/>
              <w:ind w:left="769" w:right="134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9E1B73" w:rsidTr="00471312">
        <w:trPr>
          <w:trHeight w:val="282"/>
        </w:trPr>
        <w:tc>
          <w:tcPr>
            <w:tcW w:w="3404" w:type="dxa"/>
            <w:vMerge w:val="restart"/>
          </w:tcPr>
          <w:p w:rsidR="009E1B73" w:rsidRDefault="009E1B73" w:rsidP="009E1B7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Выполнить декоративную штукатурку</w:t>
            </w:r>
          </w:p>
        </w:tc>
        <w:tc>
          <w:tcPr>
            <w:tcW w:w="4465" w:type="dxa"/>
            <w:vMerge w:val="restart"/>
          </w:tcPr>
          <w:p w:rsidR="009E1B73" w:rsidRDefault="009E1B73" w:rsidP="009E1B73">
            <w:pPr>
              <w:pStyle w:val="a3"/>
              <w:spacing w:before="1"/>
              <w:ind w:left="117" w:right="115" w:firstLine="708"/>
              <w:jc w:val="both"/>
            </w:pPr>
            <w:r>
              <w:t>Конкурсантам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 xml:space="preserve">приготовить раствор. После приготовления </w:t>
            </w:r>
            <w:r w:rsidR="00471312">
              <w:t xml:space="preserve">раствора нанесение его на </w:t>
            </w:r>
            <w:proofErr w:type="gramStart"/>
            <w:r w:rsidR="00471312">
              <w:t xml:space="preserve">поверхность </w:t>
            </w:r>
            <w:r>
              <w:t xml:space="preserve"> 1200</w:t>
            </w:r>
            <w:proofErr w:type="gramEnd"/>
            <w:r>
              <w:t xml:space="preserve">х1200. </w:t>
            </w:r>
          </w:p>
          <w:p w:rsidR="009E1B73" w:rsidRDefault="009E1B73" w:rsidP="009E1B73">
            <w:pPr>
              <w:pStyle w:val="a3"/>
              <w:spacing w:before="1"/>
              <w:ind w:left="117" w:right="115" w:firstLine="708"/>
              <w:jc w:val="both"/>
            </w:pPr>
            <w:r>
              <w:t>На данном задание наноситься два цвета Декоративной штукатурки. Разделение по цвету происходит по диагонали. После нанесение штукатурки выполнить уборку рабочего места.</w:t>
            </w:r>
          </w:p>
        </w:tc>
        <w:tc>
          <w:tcPr>
            <w:tcW w:w="2057" w:type="dxa"/>
            <w:tcBorders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5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153"/>
        </w:trPr>
        <w:tc>
          <w:tcPr>
            <w:tcW w:w="3404" w:type="dxa"/>
            <w:vMerge/>
          </w:tcPr>
          <w:p w:rsidR="009E1B73" w:rsidRDefault="009E1B73" w:rsidP="009E1B7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1942"/>
                <w:tab w:val="left" w:pos="3077"/>
              </w:tabs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4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1333"/>
                <w:tab w:val="left" w:pos="2858"/>
              </w:tabs>
              <w:spacing w:line="255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4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1748"/>
                <w:tab w:val="left" w:pos="3240"/>
              </w:tabs>
              <w:spacing w:line="255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6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2541"/>
              </w:tabs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spacing w:line="256" w:lineRule="exact"/>
              <w:ind w:left="824" w:right="8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E1B73" w:rsidTr="00471312">
        <w:trPr>
          <w:trHeight w:val="276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1532"/>
                <w:tab w:val="left" w:pos="2791"/>
              </w:tabs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6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5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tabs>
                <w:tab w:val="left" w:pos="1841"/>
                <w:tab w:val="left" w:pos="3624"/>
              </w:tabs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6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9E1B73" w:rsidTr="00471312">
        <w:trPr>
          <w:trHeight w:val="271"/>
        </w:trPr>
        <w:tc>
          <w:tcPr>
            <w:tcW w:w="3404" w:type="dxa"/>
            <w:vMerge/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  <w:tc>
          <w:tcPr>
            <w:tcW w:w="4465" w:type="dxa"/>
            <w:vMerge/>
          </w:tcPr>
          <w:p w:rsidR="009E1B73" w:rsidRDefault="009E1B73" w:rsidP="009E1B73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9E1B73" w:rsidRDefault="009E1B73">
            <w:pPr>
              <w:pStyle w:val="TableParagraph"/>
              <w:rPr>
                <w:sz w:val="20"/>
              </w:rPr>
            </w:pPr>
          </w:p>
        </w:tc>
      </w:tr>
      <w:tr w:rsidR="00BF74BB">
        <w:trPr>
          <w:trHeight w:val="278"/>
        </w:trPr>
        <w:tc>
          <w:tcPr>
            <w:tcW w:w="7869" w:type="dxa"/>
            <w:gridSpan w:val="2"/>
          </w:tcPr>
          <w:p w:rsidR="00BF74BB" w:rsidRDefault="00AE2841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57" w:type="dxa"/>
          </w:tcPr>
          <w:p w:rsidR="00BF74BB" w:rsidRDefault="00B24DB8">
            <w:pPr>
              <w:pStyle w:val="TableParagraph"/>
              <w:spacing w:before="1" w:line="257" w:lineRule="exact"/>
              <w:ind w:left="824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BF74BB" w:rsidRDefault="00BF74BB">
      <w:pPr>
        <w:pStyle w:val="a3"/>
        <w:spacing w:before="10"/>
        <w:rPr>
          <w:b/>
          <w:sz w:val="23"/>
        </w:rPr>
      </w:pPr>
    </w:p>
    <w:p w:rsidR="00BF74BB" w:rsidRDefault="00AE2841">
      <w:pPr>
        <w:ind w:left="825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8"/>
        <w:gridCol w:w="1843"/>
        <w:gridCol w:w="1560"/>
        <w:gridCol w:w="1701"/>
      </w:tblGrid>
      <w:tr w:rsidR="00BF74BB">
        <w:trPr>
          <w:trHeight w:val="1072"/>
        </w:trPr>
        <w:tc>
          <w:tcPr>
            <w:tcW w:w="1843" w:type="dxa"/>
          </w:tcPr>
          <w:p w:rsidR="00BF74BB" w:rsidRDefault="00AE2841">
            <w:pPr>
              <w:pStyle w:val="TableParagraph"/>
              <w:spacing w:before="1"/>
              <w:ind w:left="51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BF74BB" w:rsidRDefault="00AE2841">
            <w:pPr>
              <w:pStyle w:val="TableParagraph"/>
              <w:spacing w:before="1" w:line="276" w:lineRule="auto"/>
              <w:ind w:left="658" w:right="369" w:hanging="26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843" w:type="dxa"/>
          </w:tcPr>
          <w:p w:rsidR="00BF74BB" w:rsidRDefault="00AE2841">
            <w:pPr>
              <w:pStyle w:val="TableParagraph"/>
              <w:spacing w:before="1" w:line="276" w:lineRule="auto"/>
              <w:ind w:left="603" w:right="111" w:hanging="466"/>
              <w:rPr>
                <w:b/>
              </w:rPr>
            </w:pPr>
            <w:r>
              <w:rPr>
                <w:b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before="1" w:line="276" w:lineRule="auto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  <w:tc>
          <w:tcPr>
            <w:tcW w:w="1701" w:type="dxa"/>
          </w:tcPr>
          <w:p w:rsidR="00BF74BB" w:rsidRDefault="00AE2841">
            <w:pPr>
              <w:pStyle w:val="TableParagraph"/>
              <w:spacing w:before="1" w:line="276" w:lineRule="auto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Субъективная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</w:tr>
      <w:tr w:rsidR="00B24DB8">
        <w:trPr>
          <w:trHeight w:val="492"/>
        </w:trPr>
        <w:tc>
          <w:tcPr>
            <w:tcW w:w="1843" w:type="dxa"/>
            <w:vMerge w:val="restart"/>
          </w:tcPr>
          <w:p w:rsidR="00B24DB8" w:rsidRDefault="00B24DB8" w:rsidP="00B24DB8">
            <w:pPr>
              <w:pStyle w:val="TableParagraph"/>
            </w:pPr>
          </w:p>
        </w:tc>
        <w:tc>
          <w:tcPr>
            <w:tcW w:w="708" w:type="dxa"/>
          </w:tcPr>
          <w:p w:rsidR="00B24DB8" w:rsidRDefault="00B24DB8" w:rsidP="00B24DB8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B24DB8" w:rsidRPr="00566273" w:rsidRDefault="00B24DB8" w:rsidP="00B24DB8">
            <w:pPr>
              <w:pStyle w:val="TableParagraph"/>
            </w:pPr>
            <w:r w:rsidRPr="00566273">
              <w:t>Измерения</w:t>
            </w:r>
          </w:p>
        </w:tc>
        <w:tc>
          <w:tcPr>
            <w:tcW w:w="1843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10</w:t>
            </w:r>
          </w:p>
        </w:tc>
        <w:tc>
          <w:tcPr>
            <w:tcW w:w="1560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10</w:t>
            </w:r>
          </w:p>
        </w:tc>
        <w:tc>
          <w:tcPr>
            <w:tcW w:w="1701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24DB8">
        <w:trPr>
          <w:trHeight w:val="489"/>
        </w:trPr>
        <w:tc>
          <w:tcPr>
            <w:tcW w:w="1843" w:type="dxa"/>
            <w:vMerge/>
            <w:tcBorders>
              <w:top w:val="nil"/>
            </w:tcBorders>
          </w:tcPr>
          <w:p w:rsidR="00B24DB8" w:rsidRDefault="00B24DB8" w:rsidP="00B24DB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24DB8" w:rsidRDefault="00B24DB8" w:rsidP="00B24DB8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B24DB8" w:rsidRPr="00566273" w:rsidRDefault="00B24DB8" w:rsidP="00B24DB8">
            <w:pPr>
              <w:pStyle w:val="TableParagraph"/>
            </w:pPr>
            <w:r w:rsidRPr="00566273">
              <w:t>Вертикальность. Горизонтальность. Уровень.</w:t>
            </w:r>
          </w:p>
        </w:tc>
        <w:tc>
          <w:tcPr>
            <w:tcW w:w="1843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560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701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24DB8">
        <w:trPr>
          <w:trHeight w:val="782"/>
        </w:trPr>
        <w:tc>
          <w:tcPr>
            <w:tcW w:w="1843" w:type="dxa"/>
            <w:vMerge/>
            <w:tcBorders>
              <w:top w:val="nil"/>
            </w:tcBorders>
          </w:tcPr>
          <w:p w:rsidR="00B24DB8" w:rsidRDefault="00B24DB8" w:rsidP="00B24DB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24DB8" w:rsidRDefault="00B24DB8" w:rsidP="00B24DB8">
            <w:pPr>
              <w:pStyle w:val="TableParagraph"/>
              <w:rPr>
                <w:b/>
              </w:rPr>
            </w:pPr>
          </w:p>
          <w:p w:rsidR="00B24DB8" w:rsidRDefault="00B24DB8" w:rsidP="00B24DB8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B24DB8" w:rsidRPr="00566273" w:rsidRDefault="00B24DB8" w:rsidP="00B24DB8">
            <w:pPr>
              <w:pStyle w:val="TableParagraph"/>
            </w:pPr>
            <w:r w:rsidRPr="00566273">
              <w:t>Качество выполнение работы</w:t>
            </w:r>
          </w:p>
        </w:tc>
        <w:tc>
          <w:tcPr>
            <w:tcW w:w="1843" w:type="dxa"/>
          </w:tcPr>
          <w:p w:rsidR="00B24DB8" w:rsidRPr="00B24DB8" w:rsidRDefault="009E1B73" w:rsidP="00B24DB8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B24DB8" w:rsidRPr="00B24DB8" w:rsidRDefault="00B24DB8" w:rsidP="00B24DB8">
            <w:pPr>
              <w:pStyle w:val="TableParagraph"/>
              <w:jc w:val="center"/>
            </w:pPr>
          </w:p>
          <w:p w:rsidR="00B24DB8" w:rsidRPr="00B24DB8" w:rsidRDefault="009E1B73" w:rsidP="00B24DB8">
            <w:pPr>
              <w:pStyle w:val="TableParagraph"/>
              <w:jc w:val="center"/>
            </w:pPr>
            <w:r>
              <w:t>19</w:t>
            </w:r>
          </w:p>
        </w:tc>
      </w:tr>
      <w:tr w:rsidR="00B24DB8">
        <w:trPr>
          <w:trHeight w:val="781"/>
        </w:trPr>
        <w:tc>
          <w:tcPr>
            <w:tcW w:w="1843" w:type="dxa"/>
            <w:vMerge/>
            <w:tcBorders>
              <w:top w:val="nil"/>
            </w:tcBorders>
          </w:tcPr>
          <w:p w:rsidR="00B24DB8" w:rsidRDefault="00B24DB8" w:rsidP="00B24DB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24DB8" w:rsidRDefault="00B24DB8" w:rsidP="00B24DB8">
            <w:pPr>
              <w:pStyle w:val="TableParagraph"/>
              <w:rPr>
                <w:b/>
              </w:rPr>
            </w:pPr>
          </w:p>
          <w:p w:rsidR="00B24DB8" w:rsidRDefault="00B24DB8" w:rsidP="00B24DB8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B24DB8" w:rsidRPr="00566273" w:rsidRDefault="00B24DB8" w:rsidP="00B24DB8">
            <w:pPr>
              <w:pStyle w:val="TableParagraph"/>
            </w:pPr>
            <w:r w:rsidRPr="00566273">
              <w:t>Техника</w:t>
            </w:r>
            <w:r w:rsidRPr="00566273">
              <w:rPr>
                <w:spacing w:val="1"/>
              </w:rPr>
              <w:t xml:space="preserve"> </w:t>
            </w:r>
            <w:r>
              <w:t xml:space="preserve">безопасности </w:t>
            </w:r>
            <w:r w:rsidR="009E1B73" w:rsidRPr="00566273">
              <w:rPr>
                <w:spacing w:val="-4"/>
              </w:rPr>
              <w:t>и</w:t>
            </w:r>
            <w:r w:rsidR="009E1B73">
              <w:rPr>
                <w:spacing w:val="-4"/>
              </w:rPr>
              <w:t xml:space="preserve"> </w:t>
            </w:r>
            <w:r w:rsidR="009E1B73" w:rsidRPr="00566273">
              <w:rPr>
                <w:spacing w:val="-52"/>
              </w:rPr>
              <w:t>охрана</w:t>
            </w:r>
            <w:r w:rsidRPr="00566273">
              <w:t xml:space="preserve"> труда</w:t>
            </w:r>
          </w:p>
        </w:tc>
        <w:tc>
          <w:tcPr>
            <w:tcW w:w="1843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6.5</w:t>
            </w:r>
          </w:p>
        </w:tc>
        <w:tc>
          <w:tcPr>
            <w:tcW w:w="1560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6.5</w:t>
            </w:r>
          </w:p>
        </w:tc>
        <w:tc>
          <w:tcPr>
            <w:tcW w:w="1701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B24DB8" w:rsidTr="00B24DB8">
        <w:trPr>
          <w:trHeight w:val="491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B24DB8" w:rsidRDefault="00B24DB8" w:rsidP="00B24DB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24DB8" w:rsidRDefault="00B24DB8" w:rsidP="00B24DB8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B24DB8" w:rsidRPr="00566273" w:rsidRDefault="00B24DB8" w:rsidP="00B24DB8">
            <w:pPr>
              <w:pStyle w:val="TableParagraph"/>
            </w:pPr>
            <w:r w:rsidRPr="00566273">
              <w:t>Профессионализм.</w:t>
            </w:r>
          </w:p>
          <w:p w:rsidR="00B24DB8" w:rsidRPr="00566273" w:rsidRDefault="00B24DB8" w:rsidP="00B24DB8">
            <w:pPr>
              <w:pStyle w:val="TableParagraph"/>
            </w:pPr>
          </w:p>
        </w:tc>
        <w:tc>
          <w:tcPr>
            <w:tcW w:w="1843" w:type="dxa"/>
          </w:tcPr>
          <w:p w:rsidR="00B24DB8" w:rsidRPr="00B24DB8" w:rsidRDefault="009E1B73" w:rsidP="00B24DB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B24DB8" w:rsidRPr="00B24DB8" w:rsidRDefault="00B24DB8" w:rsidP="00B24DB8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B24DB8" w:rsidRPr="00B24DB8" w:rsidRDefault="009E1B73" w:rsidP="00B24DB8">
            <w:pPr>
              <w:pStyle w:val="TableParagraph"/>
              <w:jc w:val="center"/>
            </w:pPr>
            <w:r>
              <w:t>7</w:t>
            </w:r>
          </w:p>
        </w:tc>
      </w:tr>
      <w:tr w:rsidR="00B24DB8" w:rsidTr="00471312">
        <w:trPr>
          <w:trHeight w:val="491"/>
        </w:trPr>
        <w:tc>
          <w:tcPr>
            <w:tcW w:w="1843" w:type="dxa"/>
            <w:tcBorders>
              <w:top w:val="nil"/>
            </w:tcBorders>
          </w:tcPr>
          <w:p w:rsidR="00B24DB8" w:rsidRDefault="00B24DB8" w:rsidP="00B24DB8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gridSpan w:val="5"/>
          </w:tcPr>
          <w:p w:rsidR="00B24DB8" w:rsidRPr="00B24DB8" w:rsidRDefault="00B24DB8" w:rsidP="00B24DB8">
            <w:pPr>
              <w:pStyle w:val="TableParagraph"/>
            </w:pPr>
            <w:r>
              <w:t xml:space="preserve">Итог                                                                                          </w:t>
            </w:r>
            <w:r w:rsidR="009E1B73">
              <w:t xml:space="preserve">                            </w:t>
            </w:r>
            <w:r>
              <w:t xml:space="preserve">  50       </w:t>
            </w:r>
          </w:p>
        </w:tc>
      </w:tr>
    </w:tbl>
    <w:p w:rsidR="00BF74BB" w:rsidRDefault="00BF74BB">
      <w:pPr>
        <w:jc w:val="center"/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p w:rsidR="00BF74BB" w:rsidRDefault="00BF74BB">
      <w:pPr>
        <w:pStyle w:val="a3"/>
        <w:ind w:left="268"/>
        <w:rPr>
          <w:sz w:val="20"/>
        </w:rPr>
      </w:pPr>
    </w:p>
    <w:p w:rsidR="00BF74BB" w:rsidRDefault="00BF74BB">
      <w:pPr>
        <w:pStyle w:val="a3"/>
        <w:spacing w:before="8"/>
        <w:rPr>
          <w:b/>
          <w:sz w:val="12"/>
        </w:rPr>
      </w:pPr>
    </w:p>
    <w:p w:rsidR="00BF74BB" w:rsidRDefault="00AE2841">
      <w:pPr>
        <w:pStyle w:val="2"/>
        <w:spacing w:before="90"/>
      </w:pPr>
      <w:r>
        <w:t>Специалисты: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79"/>
        <w:gridCol w:w="1844"/>
      </w:tblGrid>
      <w:tr w:rsidR="00BF74BB">
        <w:trPr>
          <w:trHeight w:val="551"/>
        </w:trPr>
        <w:tc>
          <w:tcPr>
            <w:tcW w:w="3404" w:type="dxa"/>
          </w:tcPr>
          <w:p w:rsidR="00BF74BB" w:rsidRDefault="00AE2841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9" w:type="dxa"/>
          </w:tcPr>
          <w:p w:rsidR="00BF74BB" w:rsidRDefault="00AE2841">
            <w:pPr>
              <w:pStyle w:val="TableParagraph"/>
              <w:spacing w:line="275" w:lineRule="exact"/>
              <w:ind w:left="1881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4" w:type="dxa"/>
          </w:tcPr>
          <w:p w:rsidR="00BF74BB" w:rsidRDefault="00AE2841">
            <w:pPr>
              <w:pStyle w:val="TableParagraph"/>
              <w:spacing w:line="276" w:lineRule="exact"/>
              <w:ind w:left="563" w:right="108" w:hanging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балл</w:t>
            </w:r>
          </w:p>
        </w:tc>
      </w:tr>
      <w:tr w:rsidR="00BF74BB">
        <w:trPr>
          <w:trHeight w:val="1103"/>
        </w:trPr>
        <w:tc>
          <w:tcPr>
            <w:tcW w:w="3404" w:type="dxa"/>
          </w:tcPr>
          <w:p w:rsidR="00BF74BB" w:rsidRDefault="009E1B7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Выполнить декоративную штукатурку</w:t>
            </w:r>
          </w:p>
        </w:tc>
        <w:tc>
          <w:tcPr>
            <w:tcW w:w="4679" w:type="dxa"/>
          </w:tcPr>
          <w:p w:rsidR="009E1B73" w:rsidRDefault="009E1B73" w:rsidP="009E1B73">
            <w:pPr>
              <w:pStyle w:val="a3"/>
              <w:spacing w:before="1"/>
              <w:ind w:right="115"/>
            </w:pPr>
            <w:r>
              <w:t>Конкурсантам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 xml:space="preserve">приготовить раствор. После приготовления </w:t>
            </w:r>
            <w:r w:rsidR="00471312">
              <w:t xml:space="preserve">раствора нанесение его на </w:t>
            </w:r>
            <w:proofErr w:type="gramStart"/>
            <w:r w:rsidR="00471312">
              <w:t xml:space="preserve">поверхность </w:t>
            </w:r>
            <w:r>
              <w:t xml:space="preserve"> 1200</w:t>
            </w:r>
            <w:proofErr w:type="gramEnd"/>
            <w:r>
              <w:t xml:space="preserve">х1500. </w:t>
            </w:r>
          </w:p>
          <w:p w:rsidR="009E1B73" w:rsidRDefault="009E1B73" w:rsidP="009E1B73">
            <w:pPr>
              <w:pStyle w:val="a3"/>
              <w:spacing w:before="1"/>
              <w:ind w:left="117" w:right="115"/>
            </w:pPr>
            <w:r>
              <w:t>На данном задание наноситься два цвета Декоративной штукатурки. После нанесение штукатурки выполнить уборку рабочего места.</w:t>
            </w:r>
          </w:p>
          <w:p w:rsidR="00BF74BB" w:rsidRDefault="00BF74BB">
            <w:pPr>
              <w:pStyle w:val="TableParagraph"/>
              <w:spacing w:line="276" w:lineRule="exact"/>
              <w:ind w:left="105" w:right="102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BF74BB" w:rsidRDefault="00BF74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F74BB" w:rsidRDefault="009E1B73">
            <w:pPr>
              <w:pStyle w:val="TableParagraph"/>
              <w:spacing w:before="1"/>
              <w:ind w:left="718" w:right="7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F74BB">
        <w:trPr>
          <w:trHeight w:val="275"/>
        </w:trPr>
        <w:tc>
          <w:tcPr>
            <w:tcW w:w="8083" w:type="dxa"/>
            <w:gridSpan w:val="2"/>
          </w:tcPr>
          <w:p w:rsidR="00BF74BB" w:rsidRDefault="00AE2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BF74BB" w:rsidRDefault="009E1B73">
            <w:pPr>
              <w:pStyle w:val="TableParagraph"/>
              <w:spacing w:line="256" w:lineRule="exact"/>
              <w:ind w:left="718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BF74BB" w:rsidRDefault="00BF74BB">
      <w:pPr>
        <w:pStyle w:val="a3"/>
        <w:rPr>
          <w:b/>
          <w:sz w:val="36"/>
        </w:rPr>
      </w:pPr>
    </w:p>
    <w:p w:rsidR="00BF74BB" w:rsidRDefault="00AE2841">
      <w:pPr>
        <w:ind w:left="825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BF74BB" w:rsidRDefault="00BF74B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8"/>
        <w:gridCol w:w="1843"/>
        <w:gridCol w:w="1560"/>
        <w:gridCol w:w="1701"/>
      </w:tblGrid>
      <w:tr w:rsidR="00BF74BB">
        <w:trPr>
          <w:trHeight w:val="758"/>
        </w:trPr>
        <w:tc>
          <w:tcPr>
            <w:tcW w:w="1843" w:type="dxa"/>
          </w:tcPr>
          <w:p w:rsidR="00BF74BB" w:rsidRDefault="00AE2841">
            <w:pPr>
              <w:pStyle w:val="TableParagraph"/>
              <w:spacing w:line="251" w:lineRule="exact"/>
              <w:ind w:left="51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BF74BB" w:rsidRDefault="00AE2841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BF74BB" w:rsidRDefault="00AE2841">
            <w:pPr>
              <w:pStyle w:val="TableParagraph"/>
              <w:ind w:left="658" w:right="369" w:hanging="26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843" w:type="dxa"/>
          </w:tcPr>
          <w:p w:rsidR="00BF74BB" w:rsidRDefault="00AE2841">
            <w:pPr>
              <w:pStyle w:val="TableParagraph"/>
              <w:ind w:left="603" w:right="111" w:hanging="466"/>
              <w:rPr>
                <w:b/>
              </w:rPr>
            </w:pPr>
            <w:r>
              <w:rPr>
                <w:b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BF74BB" w:rsidRDefault="00AE2841">
            <w:pPr>
              <w:pStyle w:val="TableParagraph"/>
              <w:spacing w:line="233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</w:p>
        </w:tc>
        <w:tc>
          <w:tcPr>
            <w:tcW w:w="1701" w:type="dxa"/>
          </w:tcPr>
          <w:p w:rsidR="00BF74BB" w:rsidRDefault="00AE2841">
            <w:pPr>
              <w:pStyle w:val="TableParagraph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Субъективная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BF74BB" w:rsidRDefault="00AE2841">
            <w:pPr>
              <w:pStyle w:val="TableParagraph"/>
              <w:spacing w:line="233" w:lineRule="exact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</w:p>
        </w:tc>
      </w:tr>
      <w:tr w:rsidR="009E1B73">
        <w:trPr>
          <w:trHeight w:val="275"/>
        </w:trPr>
        <w:tc>
          <w:tcPr>
            <w:tcW w:w="1843" w:type="dxa"/>
            <w:vMerge w:val="restart"/>
          </w:tcPr>
          <w:p w:rsidR="009E1B73" w:rsidRDefault="009E1B73" w:rsidP="009E1B73">
            <w:pPr>
              <w:pStyle w:val="TableParagraph"/>
            </w:pPr>
          </w:p>
        </w:tc>
        <w:tc>
          <w:tcPr>
            <w:tcW w:w="708" w:type="dxa"/>
          </w:tcPr>
          <w:p w:rsidR="009E1B73" w:rsidRDefault="009E1B73" w:rsidP="009E1B73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9E1B73" w:rsidRPr="00566273" w:rsidRDefault="009E1B73" w:rsidP="009E1B73">
            <w:pPr>
              <w:pStyle w:val="TableParagraph"/>
            </w:pPr>
            <w:r w:rsidRPr="00566273">
              <w:t>Измерения</w:t>
            </w:r>
          </w:p>
        </w:tc>
        <w:tc>
          <w:tcPr>
            <w:tcW w:w="1843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12.5</w:t>
            </w:r>
          </w:p>
        </w:tc>
        <w:tc>
          <w:tcPr>
            <w:tcW w:w="1560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12.5</w:t>
            </w:r>
          </w:p>
        </w:tc>
        <w:tc>
          <w:tcPr>
            <w:tcW w:w="1701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9E1B73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9E1B73" w:rsidRDefault="009E1B73" w:rsidP="009E1B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E1B73" w:rsidRDefault="009E1B73" w:rsidP="009E1B73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9E1B73" w:rsidRPr="00566273" w:rsidRDefault="009E1B73" w:rsidP="009E1B73">
            <w:pPr>
              <w:pStyle w:val="TableParagraph"/>
            </w:pPr>
            <w:r w:rsidRPr="00566273">
              <w:t>Вертикальность. Горизонтальность. Уровень.</w:t>
            </w:r>
          </w:p>
        </w:tc>
        <w:tc>
          <w:tcPr>
            <w:tcW w:w="1843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560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7.5</w:t>
            </w:r>
          </w:p>
        </w:tc>
        <w:tc>
          <w:tcPr>
            <w:tcW w:w="1701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9E1B73">
        <w:trPr>
          <w:trHeight w:val="506"/>
        </w:trPr>
        <w:tc>
          <w:tcPr>
            <w:tcW w:w="1843" w:type="dxa"/>
            <w:vMerge/>
            <w:tcBorders>
              <w:top w:val="nil"/>
            </w:tcBorders>
          </w:tcPr>
          <w:p w:rsidR="009E1B73" w:rsidRDefault="009E1B73" w:rsidP="009E1B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E1B73" w:rsidRDefault="009E1B73" w:rsidP="009E1B73">
            <w:pPr>
              <w:pStyle w:val="TableParagraph"/>
              <w:rPr>
                <w:b/>
              </w:rPr>
            </w:pPr>
          </w:p>
          <w:p w:rsidR="009E1B73" w:rsidRDefault="009E1B73" w:rsidP="009E1B73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9E1B73" w:rsidRPr="00566273" w:rsidRDefault="009E1B73" w:rsidP="009E1B73">
            <w:pPr>
              <w:pStyle w:val="TableParagraph"/>
            </w:pPr>
            <w:r w:rsidRPr="00566273">
              <w:t>Качество выполнение работы</w:t>
            </w:r>
          </w:p>
        </w:tc>
        <w:tc>
          <w:tcPr>
            <w:tcW w:w="1843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9E1B73" w:rsidRPr="00B24DB8" w:rsidRDefault="009E1B73" w:rsidP="009E1B73">
            <w:pPr>
              <w:pStyle w:val="TableParagraph"/>
              <w:jc w:val="center"/>
            </w:pPr>
          </w:p>
          <w:p w:rsidR="009E1B73" w:rsidRPr="00B24DB8" w:rsidRDefault="009E1B73" w:rsidP="009E1B73">
            <w:pPr>
              <w:pStyle w:val="TableParagraph"/>
              <w:jc w:val="center"/>
            </w:pPr>
            <w:r>
              <w:t>18</w:t>
            </w:r>
          </w:p>
        </w:tc>
      </w:tr>
      <w:tr w:rsidR="009E1B73">
        <w:trPr>
          <w:trHeight w:val="506"/>
        </w:trPr>
        <w:tc>
          <w:tcPr>
            <w:tcW w:w="1843" w:type="dxa"/>
            <w:vMerge/>
            <w:tcBorders>
              <w:top w:val="nil"/>
            </w:tcBorders>
          </w:tcPr>
          <w:p w:rsidR="009E1B73" w:rsidRDefault="009E1B73" w:rsidP="009E1B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E1B73" w:rsidRDefault="009E1B73" w:rsidP="009E1B73">
            <w:pPr>
              <w:pStyle w:val="TableParagraph"/>
              <w:rPr>
                <w:b/>
              </w:rPr>
            </w:pPr>
          </w:p>
          <w:p w:rsidR="009E1B73" w:rsidRDefault="009E1B73" w:rsidP="009E1B73">
            <w:pPr>
              <w:pStyle w:val="TableParagraph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9E1B73" w:rsidRPr="00566273" w:rsidRDefault="009E1B73" w:rsidP="009E1B73">
            <w:pPr>
              <w:pStyle w:val="TableParagraph"/>
            </w:pPr>
            <w:r w:rsidRPr="00566273">
              <w:t>Техника</w:t>
            </w:r>
            <w:r w:rsidRPr="00566273">
              <w:rPr>
                <w:spacing w:val="1"/>
              </w:rPr>
              <w:t xml:space="preserve"> </w:t>
            </w:r>
            <w:r>
              <w:t xml:space="preserve">безопасности </w:t>
            </w:r>
            <w:r w:rsidRPr="00566273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566273">
              <w:rPr>
                <w:spacing w:val="-52"/>
              </w:rPr>
              <w:t>охрана</w:t>
            </w:r>
            <w:r w:rsidRPr="00566273">
              <w:t xml:space="preserve"> труда</w:t>
            </w:r>
          </w:p>
        </w:tc>
        <w:tc>
          <w:tcPr>
            <w:tcW w:w="1843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-</w:t>
            </w:r>
          </w:p>
        </w:tc>
      </w:tr>
      <w:tr w:rsidR="009E1B73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9E1B73" w:rsidRDefault="009E1B73" w:rsidP="009E1B7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E1B73" w:rsidRDefault="009E1B73" w:rsidP="009E1B73">
            <w:pPr>
              <w:pStyle w:val="TableParagraph"/>
              <w:spacing w:before="107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9E1B73" w:rsidRPr="00566273" w:rsidRDefault="009E1B73" w:rsidP="009E1B73">
            <w:pPr>
              <w:pStyle w:val="TableParagraph"/>
            </w:pPr>
            <w:r w:rsidRPr="00566273">
              <w:t>Профессионализм.</w:t>
            </w:r>
          </w:p>
          <w:p w:rsidR="009E1B73" w:rsidRPr="00566273" w:rsidRDefault="009E1B73" w:rsidP="009E1B73">
            <w:pPr>
              <w:pStyle w:val="TableParagraph"/>
            </w:pPr>
          </w:p>
        </w:tc>
        <w:tc>
          <w:tcPr>
            <w:tcW w:w="1843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 w:rsidRPr="00B24DB8">
              <w:t>-</w:t>
            </w:r>
          </w:p>
        </w:tc>
        <w:tc>
          <w:tcPr>
            <w:tcW w:w="1701" w:type="dxa"/>
          </w:tcPr>
          <w:p w:rsidR="009E1B73" w:rsidRPr="00B24DB8" w:rsidRDefault="009E1B73" w:rsidP="009E1B73">
            <w:pPr>
              <w:pStyle w:val="TableParagraph"/>
              <w:jc w:val="center"/>
            </w:pPr>
            <w:r>
              <w:t>5</w:t>
            </w:r>
          </w:p>
        </w:tc>
      </w:tr>
      <w:tr w:rsidR="00BF74BB">
        <w:trPr>
          <w:trHeight w:val="254"/>
        </w:trPr>
        <w:tc>
          <w:tcPr>
            <w:tcW w:w="9923" w:type="dxa"/>
            <w:gridSpan w:val="6"/>
          </w:tcPr>
          <w:p w:rsidR="00BF74BB" w:rsidRDefault="009E1B73">
            <w:pPr>
              <w:pStyle w:val="TableParagraph"/>
              <w:tabs>
                <w:tab w:val="right" w:pos="9378"/>
              </w:tabs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</w:rPr>
              <w:tab/>
              <w:t>50</w:t>
            </w:r>
          </w:p>
        </w:tc>
      </w:tr>
    </w:tbl>
    <w:p w:rsidR="009E1B73" w:rsidRDefault="009E1B73">
      <w:pPr>
        <w:pStyle w:val="a3"/>
        <w:rPr>
          <w:b/>
        </w:rPr>
      </w:pPr>
      <w:bookmarkStart w:id="0" w:name="_GoBack"/>
      <w:bookmarkEnd w:id="0"/>
    </w:p>
    <w:p w:rsidR="009E1B73" w:rsidRDefault="009E1B73">
      <w:pPr>
        <w:pStyle w:val="a3"/>
        <w:rPr>
          <w:b/>
        </w:rPr>
      </w:pPr>
    </w:p>
    <w:p w:rsidR="00BF74BB" w:rsidRDefault="00AE2841">
      <w:pPr>
        <w:pStyle w:val="1"/>
        <w:numPr>
          <w:ilvl w:val="0"/>
          <w:numId w:val="4"/>
        </w:numPr>
        <w:tabs>
          <w:tab w:val="left" w:pos="1085"/>
        </w:tabs>
        <w:ind w:left="117" w:right="1430" w:firstLine="708"/>
        <w:jc w:val="left"/>
      </w:pPr>
      <w:r>
        <w:t>Перечень используемого оборудования, инструментов и расходных</w:t>
      </w:r>
      <w:r>
        <w:rPr>
          <w:spacing w:val="-62"/>
        </w:rPr>
        <w:t xml:space="preserve"> </w:t>
      </w:r>
      <w:r>
        <w:t>материалов.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BF74BB">
        <w:trPr>
          <w:trHeight w:val="165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line="276" w:lineRule="exact"/>
              <w:ind w:left="139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20" w:right="1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тех.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</w:p>
          <w:p w:rsidR="00BF74BB" w:rsidRDefault="00AE2841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635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50" w:right="943"/>
              <w:rPr>
                <w:sz w:val="24"/>
              </w:rPr>
            </w:pPr>
            <w:r>
              <w:rPr>
                <w:sz w:val="24"/>
              </w:rPr>
              <w:t>Швабра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жёсткая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194" cy="347472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9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74BB" w:rsidRDefault="00AE2841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28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Щётка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сметка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2713" cy="498348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13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74BB" w:rsidRDefault="00BF74BB" w:rsidP="009E1B73">
      <w:pPr>
        <w:spacing w:line="275" w:lineRule="exact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633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803"/>
              <w:rPr>
                <w:sz w:val="24"/>
              </w:rPr>
            </w:pPr>
            <w:r>
              <w:rPr>
                <w:sz w:val="24"/>
              </w:rPr>
              <w:t>Миксер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насадкой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4300" cy="365759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0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74BB" w:rsidRDefault="00AE2841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BF74BB">
        <w:trPr>
          <w:trHeight w:val="95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365"/>
              <w:rPr>
                <w:sz w:val="24"/>
              </w:rPr>
            </w:pPr>
            <w:r>
              <w:rPr>
                <w:sz w:val="24"/>
              </w:rPr>
              <w:t>Таз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4843" cy="569976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4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8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2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6" w:lineRule="exact"/>
              <w:ind w:left="50" w:right="276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пластмассовое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0189" cy="49377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89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96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Совок;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215" cy="58064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5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auto"/>
              <w:ind w:left="398" w:right="382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27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38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50" w:right="492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0037" cy="621792"/>
                  <wp:effectExtent l="0" t="0" r="0" b="0"/>
                  <wp:docPr id="2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3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 w:line="276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BF74BB">
        <w:trPr>
          <w:trHeight w:val="1657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before="1"/>
              <w:ind w:left="158" w:right="14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</w:p>
          <w:p w:rsidR="00BF74BB" w:rsidRDefault="003E1BD4">
            <w:pPr>
              <w:pStyle w:val="TableParagraph"/>
              <w:spacing w:line="270" w:lineRule="atLeast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инструмент,</w:t>
            </w:r>
            <w:r w:rsidR="00AE2841">
              <w:rPr>
                <w:b/>
                <w:spacing w:val="-57"/>
                <w:sz w:val="24"/>
              </w:rPr>
              <w:t xml:space="preserve"> </w:t>
            </w:r>
            <w:r w:rsidR="00AE2841">
              <w:rPr>
                <w:b/>
                <w:sz w:val="24"/>
              </w:rPr>
              <w:t>а, или</w:t>
            </w:r>
            <w:r w:rsidR="00AE2841">
              <w:rPr>
                <w:b/>
                <w:spacing w:val="1"/>
                <w:sz w:val="24"/>
              </w:rPr>
              <w:t xml:space="preserve"> </w:t>
            </w:r>
            <w:r w:rsidR="00AE2841"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819" w:right="801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СТУДЕНТЫ</w:t>
            </w:r>
          </w:p>
        </w:tc>
      </w:tr>
      <w:tr w:rsidR="00BF74BB" w:rsidTr="003E1BD4">
        <w:trPr>
          <w:trHeight w:val="806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 xml:space="preserve">Штукатурка декоративная </w:t>
            </w:r>
            <w:proofErr w:type="spellStart"/>
            <w:r w:rsidRPr="00686B64">
              <w:t>Кнауф</w:t>
            </w:r>
            <w:proofErr w:type="spellEnd"/>
            <w:r w:rsidRPr="00686B64">
              <w:t xml:space="preserve"> Диамант Короед 2,5 мм, 25 кг</w:t>
            </w:r>
          </w:p>
          <w:p w:rsidR="00BF74BB" w:rsidRPr="00686B64" w:rsidRDefault="00BF74BB" w:rsidP="00686B64">
            <w:pPr>
              <w:pStyle w:val="TableParagraph"/>
            </w:pPr>
          </w:p>
        </w:tc>
        <w:tc>
          <w:tcPr>
            <w:tcW w:w="1560" w:type="dxa"/>
          </w:tcPr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686B64" w:rsidP="00686B64">
            <w:pPr>
              <w:pStyle w:val="TableParagraph"/>
            </w:pPr>
            <w:r w:rsidRPr="00686B64">
              <w:rPr>
                <w:noProof/>
                <w:lang w:eastAsia="ru-RU"/>
              </w:rPr>
              <w:drawing>
                <wp:inline distT="0" distB="0" distL="0" distR="0" wp14:anchorId="2320AF19" wp14:editId="37EA1DC3">
                  <wp:extent cx="984250" cy="9842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07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  <w:p w:rsidR="00BF74BB" w:rsidRPr="00686B64" w:rsidRDefault="00BF74BB" w:rsidP="00686B64">
            <w:pPr>
              <w:pStyle w:val="TableParagraph"/>
            </w:pPr>
          </w:p>
        </w:tc>
        <w:tc>
          <w:tcPr>
            <w:tcW w:w="3404" w:type="dxa"/>
          </w:tcPr>
          <w:p w:rsidR="00BF74BB" w:rsidRPr="00686B64" w:rsidRDefault="00686B64" w:rsidP="00686B64">
            <w:pPr>
              <w:pStyle w:val="TableParagraph"/>
            </w:pPr>
            <w:r w:rsidRPr="00686B64">
              <w:t>Декоративная штукатурка на цементной основе для ручного и автоматического (при помощи насосов) нанесения при выполнении отделочных работ</w:t>
            </w:r>
          </w:p>
        </w:tc>
        <w:tc>
          <w:tcPr>
            <w:tcW w:w="1416" w:type="dxa"/>
          </w:tcPr>
          <w:p w:rsidR="00BF74BB" w:rsidRPr="00686B64" w:rsidRDefault="00471312" w:rsidP="00471312">
            <w:pPr>
              <w:pStyle w:val="TableParagraph"/>
            </w:pPr>
            <w:r>
              <w:t xml:space="preserve"> Мешки </w:t>
            </w:r>
          </w:p>
        </w:tc>
        <w:tc>
          <w:tcPr>
            <w:tcW w:w="1133" w:type="dxa"/>
          </w:tcPr>
          <w:p w:rsidR="00BF74BB" w:rsidRPr="00686B64" w:rsidRDefault="00686B64" w:rsidP="00686B64">
            <w:pPr>
              <w:pStyle w:val="TableParagraph"/>
              <w:jc w:val="center"/>
            </w:pPr>
            <w:r>
              <w:t>2</w:t>
            </w:r>
          </w:p>
        </w:tc>
      </w:tr>
      <w:tr w:rsidR="00BF74BB" w:rsidTr="003E1BD4">
        <w:trPr>
          <w:trHeight w:val="1761"/>
        </w:trPr>
        <w:tc>
          <w:tcPr>
            <w:tcW w:w="535" w:type="dxa"/>
          </w:tcPr>
          <w:p w:rsidR="00BF74BB" w:rsidRDefault="003E1BD4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BF74BB" w:rsidRPr="00686B64" w:rsidRDefault="00686B64" w:rsidP="00471312">
            <w:pPr>
              <w:pStyle w:val="TableParagraph"/>
            </w:pPr>
            <w:r w:rsidRPr="00686B64">
              <w:t>Универсальная паста колер Текс № 17 синее море 0,1 л 19033</w:t>
            </w:r>
          </w:p>
        </w:tc>
        <w:tc>
          <w:tcPr>
            <w:tcW w:w="1560" w:type="dxa"/>
          </w:tcPr>
          <w:p w:rsidR="00BF74BB" w:rsidRPr="00686B64" w:rsidRDefault="00686B64" w:rsidP="00686B64">
            <w:pPr>
              <w:pStyle w:val="TableParagraph"/>
            </w:pPr>
            <w:r w:rsidRPr="00686B64">
              <w:rPr>
                <w:noProof/>
                <w:lang w:eastAsia="ru-RU"/>
              </w:rPr>
              <w:drawing>
                <wp:inline distT="0" distB="0" distL="0" distR="0">
                  <wp:extent cx="695325" cy="65595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238788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686B64" w:rsidRDefault="00686B64" w:rsidP="00686B64">
            <w:pPr>
              <w:pStyle w:val="TableParagraph"/>
            </w:pPr>
            <w:r w:rsidRPr="00686B64">
              <w:t xml:space="preserve">Предназначена для самостоятельной колеровки эмалей, масляных и водно-дисперсионных красок, </w:t>
            </w:r>
            <w:proofErr w:type="spellStart"/>
            <w:r w:rsidRPr="00686B64">
              <w:t>побелочных</w:t>
            </w:r>
            <w:proofErr w:type="spellEnd"/>
            <w:r w:rsidRPr="00686B64">
              <w:t xml:space="preserve"> составов и шпатлёвок «ТЕКС». Изготавливается на высококачественном немецком оборудовании с использованием сырьевых компонентов от лучших мировых производителей.</w:t>
            </w:r>
          </w:p>
        </w:tc>
        <w:tc>
          <w:tcPr>
            <w:tcW w:w="1416" w:type="dxa"/>
          </w:tcPr>
          <w:p w:rsidR="00BF74BB" w:rsidRPr="00686B64" w:rsidRDefault="00686B64" w:rsidP="00686B64">
            <w:pPr>
              <w:pStyle w:val="TableParagraph"/>
            </w:pPr>
            <w:r w:rsidRPr="00686B64">
              <w:t xml:space="preserve">Литры </w:t>
            </w:r>
          </w:p>
        </w:tc>
        <w:tc>
          <w:tcPr>
            <w:tcW w:w="1133" w:type="dxa"/>
          </w:tcPr>
          <w:p w:rsidR="00BF74BB" w:rsidRPr="00686B64" w:rsidRDefault="00686B64" w:rsidP="00686B64">
            <w:pPr>
              <w:pStyle w:val="TableParagraph"/>
            </w:pPr>
            <w:r w:rsidRPr="00686B64">
              <w:t>2</w:t>
            </w:r>
          </w:p>
        </w:tc>
      </w:tr>
      <w:tr w:rsidR="00471312" w:rsidTr="003E1BD4">
        <w:trPr>
          <w:trHeight w:val="1761"/>
        </w:trPr>
        <w:tc>
          <w:tcPr>
            <w:tcW w:w="535" w:type="dxa"/>
          </w:tcPr>
          <w:p w:rsidR="00471312" w:rsidRDefault="00471312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1" w:type="dxa"/>
          </w:tcPr>
          <w:p w:rsidR="00471312" w:rsidRPr="00471312" w:rsidRDefault="00471312" w:rsidP="00471312">
            <w:pPr>
              <w:pStyle w:val="TableParagraph"/>
            </w:pPr>
            <w:r>
              <w:t xml:space="preserve"> </w:t>
            </w:r>
            <w:proofErr w:type="spellStart"/>
            <w:r w:rsidRPr="00471312">
              <w:t>Гипсокартон</w:t>
            </w:r>
            <w:proofErr w:type="spellEnd"/>
            <w:r w:rsidRPr="00471312">
              <w:t xml:space="preserve"> </w:t>
            </w:r>
            <w:proofErr w:type="spellStart"/>
            <w:r w:rsidRPr="00471312">
              <w:t>Knauf</w:t>
            </w:r>
            <w:proofErr w:type="spellEnd"/>
            <w:r w:rsidRPr="00471312">
              <w:t xml:space="preserve"> 2500х1200х12.5 мм</w:t>
            </w:r>
          </w:p>
          <w:p w:rsidR="00471312" w:rsidRPr="00686B64" w:rsidRDefault="00471312" w:rsidP="00471312">
            <w:pPr>
              <w:pStyle w:val="TableParagraph"/>
            </w:pPr>
          </w:p>
        </w:tc>
        <w:tc>
          <w:tcPr>
            <w:tcW w:w="1560" w:type="dxa"/>
          </w:tcPr>
          <w:p w:rsidR="00471312" w:rsidRPr="00686B64" w:rsidRDefault="00471312" w:rsidP="00686B64">
            <w:pPr>
              <w:pStyle w:val="TableParagrap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6760" cy="85275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925x925-fi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68" cy="85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471312" w:rsidRPr="00686B64" w:rsidRDefault="00471312" w:rsidP="00686B64">
            <w:pPr>
              <w:pStyle w:val="TableParagraph"/>
            </w:pPr>
            <w:r>
              <w:rPr>
                <w:rFonts w:ascii="PT-Roboto" w:hAnsi="PT-Roboto"/>
                <w:spacing w:val="2"/>
                <w:sz w:val="21"/>
                <w:szCs w:val="21"/>
                <w:shd w:val="clear" w:color="auto" w:fill="FFFFFF"/>
              </w:rPr>
              <w:t xml:space="preserve">Предназначен для устройства легких межкомнатных перегородок, подвесных потолков, облицовки стен, в зданиях и помещениях с сухим и нормальным влажностными режимами. Состоит из гипсового сердечника, оклеенного с двух сторон картоном. Боковые (продольные) кромки листа также </w:t>
            </w:r>
            <w:r>
              <w:rPr>
                <w:rFonts w:ascii="PT-Roboto" w:hAnsi="PT-Roboto"/>
                <w:spacing w:val="2"/>
                <w:sz w:val="21"/>
                <w:szCs w:val="21"/>
                <w:shd w:val="clear" w:color="auto" w:fill="FFFFFF"/>
              </w:rPr>
              <w:lastRenderedPageBreak/>
              <w:t>оклеены картоном и имеют полукруглую утоненную форму.</w:t>
            </w:r>
          </w:p>
        </w:tc>
        <w:tc>
          <w:tcPr>
            <w:tcW w:w="1416" w:type="dxa"/>
          </w:tcPr>
          <w:p w:rsidR="00471312" w:rsidRPr="00686B64" w:rsidRDefault="00471312" w:rsidP="00686B64">
            <w:pPr>
              <w:pStyle w:val="TableParagraph"/>
            </w:pPr>
            <w:r>
              <w:lastRenderedPageBreak/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:rsidR="00471312" w:rsidRPr="00686B64" w:rsidRDefault="00471312" w:rsidP="00686B64">
            <w:pPr>
              <w:pStyle w:val="TableParagraph"/>
            </w:pPr>
            <w:r>
              <w:t>2</w:t>
            </w:r>
          </w:p>
        </w:tc>
      </w:tr>
    </w:tbl>
    <w:p w:rsidR="00BF74BB" w:rsidRDefault="00BF74BB">
      <w:pPr>
        <w:spacing w:line="275" w:lineRule="exact"/>
        <w:jc w:val="center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275"/>
        </w:trPr>
        <w:tc>
          <w:tcPr>
            <w:tcW w:w="535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BF74BB" w:rsidRDefault="00BF74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416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686B64">
        <w:trPr>
          <w:trHeight w:val="1089"/>
        </w:trPr>
        <w:tc>
          <w:tcPr>
            <w:tcW w:w="535" w:type="dxa"/>
          </w:tcPr>
          <w:p w:rsidR="00686B64" w:rsidRDefault="00686B64" w:rsidP="00686B64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 xml:space="preserve">Штукатурка декоративная </w:t>
            </w:r>
            <w:proofErr w:type="spellStart"/>
            <w:r w:rsidRPr="00686B64">
              <w:t>Кнауф</w:t>
            </w:r>
            <w:proofErr w:type="spellEnd"/>
            <w:r w:rsidRPr="00686B64">
              <w:t xml:space="preserve"> Диамант Короед 2,5 мм, 25 кг</w:t>
            </w:r>
          </w:p>
          <w:p w:rsidR="00686B64" w:rsidRPr="00686B64" w:rsidRDefault="00686B64" w:rsidP="00686B64">
            <w:pPr>
              <w:pStyle w:val="TableParagraph"/>
            </w:pPr>
          </w:p>
        </w:tc>
        <w:tc>
          <w:tcPr>
            <w:tcW w:w="1560" w:type="dxa"/>
          </w:tcPr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  <w:r w:rsidRPr="00686B64">
              <w:rPr>
                <w:noProof/>
                <w:lang w:eastAsia="ru-RU"/>
              </w:rPr>
              <w:drawing>
                <wp:inline distT="0" distB="0" distL="0" distR="0" wp14:anchorId="05579FC0" wp14:editId="0D984CF0">
                  <wp:extent cx="984250" cy="98425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07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  <w:p w:rsidR="00686B64" w:rsidRPr="00686B64" w:rsidRDefault="00686B64" w:rsidP="00686B64">
            <w:pPr>
              <w:pStyle w:val="TableParagraph"/>
            </w:pPr>
          </w:p>
        </w:tc>
        <w:tc>
          <w:tcPr>
            <w:tcW w:w="3404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>Декоративная штукатурка на цементной основе для ручного и автоматического (при помощи насосов) нанесения при выполнении отделочных работ</w:t>
            </w:r>
          </w:p>
        </w:tc>
        <w:tc>
          <w:tcPr>
            <w:tcW w:w="1416" w:type="dxa"/>
          </w:tcPr>
          <w:p w:rsidR="00686B64" w:rsidRPr="00686B64" w:rsidRDefault="00471312" w:rsidP="00471312">
            <w:pPr>
              <w:pStyle w:val="TableParagraph"/>
            </w:pPr>
            <w:r>
              <w:t xml:space="preserve"> Мешки </w:t>
            </w:r>
          </w:p>
        </w:tc>
        <w:tc>
          <w:tcPr>
            <w:tcW w:w="1133" w:type="dxa"/>
          </w:tcPr>
          <w:p w:rsidR="00686B64" w:rsidRPr="00686B64" w:rsidRDefault="00686B64" w:rsidP="00686B64">
            <w:pPr>
              <w:pStyle w:val="TableParagraph"/>
              <w:jc w:val="center"/>
            </w:pPr>
            <w:r>
              <w:t>2</w:t>
            </w:r>
          </w:p>
        </w:tc>
      </w:tr>
      <w:tr w:rsidR="00686B64" w:rsidTr="003E1BD4">
        <w:trPr>
          <w:trHeight w:val="1726"/>
        </w:trPr>
        <w:tc>
          <w:tcPr>
            <w:tcW w:w="535" w:type="dxa"/>
          </w:tcPr>
          <w:p w:rsidR="00686B64" w:rsidRDefault="00686B64" w:rsidP="00686B64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>Универсальная паста колер Текс № 17 синее море 0,1 л 19033</w:t>
            </w:r>
          </w:p>
        </w:tc>
        <w:tc>
          <w:tcPr>
            <w:tcW w:w="1560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rPr>
                <w:noProof/>
                <w:lang w:eastAsia="ru-RU"/>
              </w:rPr>
              <w:drawing>
                <wp:inline distT="0" distB="0" distL="0" distR="0" wp14:anchorId="3BBC4AFC" wp14:editId="41958096">
                  <wp:extent cx="695325" cy="65595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238788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 xml:space="preserve">Предназначена для самостоятельной колеровки эмалей, масляных и водно-дисперсионных красок, </w:t>
            </w:r>
            <w:proofErr w:type="spellStart"/>
            <w:r w:rsidRPr="00686B64">
              <w:t>побелочных</w:t>
            </w:r>
            <w:proofErr w:type="spellEnd"/>
            <w:r w:rsidRPr="00686B64">
              <w:t xml:space="preserve"> составов и шпатлёвок «ТЕКС». Изготавливается на высококачественном немецком оборудовании с использованием сырьевых компонентов от лучших мировых производителей.</w:t>
            </w:r>
          </w:p>
        </w:tc>
        <w:tc>
          <w:tcPr>
            <w:tcW w:w="1416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 xml:space="preserve">Литры </w:t>
            </w:r>
          </w:p>
        </w:tc>
        <w:tc>
          <w:tcPr>
            <w:tcW w:w="1133" w:type="dxa"/>
          </w:tcPr>
          <w:p w:rsidR="00686B64" w:rsidRPr="00686B64" w:rsidRDefault="00686B64" w:rsidP="00686B64">
            <w:pPr>
              <w:pStyle w:val="TableParagraph"/>
            </w:pPr>
            <w:r w:rsidRPr="00686B64">
              <w:t>2</w:t>
            </w:r>
          </w:p>
        </w:tc>
      </w:tr>
      <w:tr w:rsidR="00471312" w:rsidTr="003E1BD4">
        <w:trPr>
          <w:trHeight w:val="1726"/>
        </w:trPr>
        <w:tc>
          <w:tcPr>
            <w:tcW w:w="535" w:type="dxa"/>
          </w:tcPr>
          <w:p w:rsidR="00471312" w:rsidRDefault="00471312" w:rsidP="00471312">
            <w:pPr>
              <w:pStyle w:val="TableParagraph"/>
              <w:spacing w:line="275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1" w:type="dxa"/>
          </w:tcPr>
          <w:p w:rsidR="00471312" w:rsidRPr="00471312" w:rsidRDefault="00471312" w:rsidP="00471312">
            <w:pPr>
              <w:pStyle w:val="TableParagraph"/>
            </w:pPr>
            <w:r>
              <w:t xml:space="preserve"> </w:t>
            </w:r>
            <w:proofErr w:type="spellStart"/>
            <w:r w:rsidRPr="00471312">
              <w:t>Гипсокартон</w:t>
            </w:r>
            <w:proofErr w:type="spellEnd"/>
            <w:r w:rsidRPr="00471312">
              <w:t xml:space="preserve"> </w:t>
            </w:r>
            <w:proofErr w:type="spellStart"/>
            <w:r w:rsidRPr="00471312">
              <w:t>Knauf</w:t>
            </w:r>
            <w:proofErr w:type="spellEnd"/>
            <w:r w:rsidRPr="00471312">
              <w:t xml:space="preserve"> 2500х1200х12.5 мм</w:t>
            </w:r>
          </w:p>
          <w:p w:rsidR="00471312" w:rsidRPr="00686B64" w:rsidRDefault="00471312" w:rsidP="00471312">
            <w:pPr>
              <w:pStyle w:val="TableParagraph"/>
            </w:pPr>
          </w:p>
        </w:tc>
        <w:tc>
          <w:tcPr>
            <w:tcW w:w="1560" w:type="dxa"/>
          </w:tcPr>
          <w:p w:rsidR="00471312" w:rsidRPr="00686B64" w:rsidRDefault="00471312" w:rsidP="00471312">
            <w:pPr>
              <w:pStyle w:val="TableParagrap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5087B8" wp14:editId="10735B37">
                  <wp:extent cx="746760" cy="852752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925x925-fi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68" cy="85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471312" w:rsidRPr="00686B64" w:rsidRDefault="00471312" w:rsidP="00471312">
            <w:pPr>
              <w:pStyle w:val="TableParagraph"/>
            </w:pPr>
            <w:r>
              <w:rPr>
                <w:rFonts w:ascii="PT-Roboto" w:hAnsi="PT-Roboto"/>
                <w:spacing w:val="2"/>
                <w:sz w:val="21"/>
                <w:szCs w:val="21"/>
                <w:shd w:val="clear" w:color="auto" w:fill="FFFFFF"/>
              </w:rPr>
              <w:t>Предназначен для устройства легких межкомнатных перегородок, подвесных потолков, облицовки стен, в зданиях и помещениях с сухим и нормальным влажностными режимами. Состоит из гипсового сердечника, оклеенного с двух сторон картоном. Боковые (продольные) кромки листа также оклеены картоном и имеют полукруглую утоненную форму.</w:t>
            </w:r>
          </w:p>
        </w:tc>
        <w:tc>
          <w:tcPr>
            <w:tcW w:w="1416" w:type="dxa"/>
          </w:tcPr>
          <w:p w:rsidR="00471312" w:rsidRPr="00686B64" w:rsidRDefault="00471312" w:rsidP="00471312">
            <w:pPr>
              <w:pStyle w:val="TableParagraph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:rsidR="00471312" w:rsidRPr="00686B64" w:rsidRDefault="00471312" w:rsidP="00471312">
            <w:pPr>
              <w:pStyle w:val="TableParagraph"/>
            </w:pPr>
            <w:r>
              <w:t>2</w:t>
            </w:r>
          </w:p>
        </w:tc>
      </w:tr>
      <w:tr w:rsidR="00BF74BB">
        <w:trPr>
          <w:trHeight w:val="552"/>
        </w:trPr>
        <w:tc>
          <w:tcPr>
            <w:tcW w:w="9889" w:type="dxa"/>
            <w:gridSpan w:val="6"/>
          </w:tcPr>
          <w:p w:rsidR="00BF74BB" w:rsidRDefault="00BF74BB">
            <w:pPr>
              <w:pStyle w:val="TableParagraph"/>
              <w:spacing w:line="276" w:lineRule="exact"/>
              <w:ind w:left="2400" w:right="348" w:hanging="2043"/>
              <w:rPr>
                <w:b/>
                <w:sz w:val="24"/>
              </w:rPr>
            </w:pPr>
          </w:p>
        </w:tc>
      </w:tr>
    </w:tbl>
    <w:p w:rsidR="00BF74BB" w:rsidRDefault="00BF74BB">
      <w:pPr>
        <w:spacing w:line="276" w:lineRule="exact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СТУДЕНТЫ</w:t>
            </w:r>
          </w:p>
        </w:tc>
      </w:tr>
      <w:tr w:rsidR="00BF74BB">
        <w:trPr>
          <w:trHeight w:val="82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:rsidR="00BF74BB" w:rsidRDefault="00AE2841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9375" cy="301751"/>
                  <wp:effectExtent l="0" t="0" r="0" b="0"/>
                  <wp:docPr id="4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7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line="275" w:lineRule="exact"/>
              <w:ind w:left="425" w:firstLine="432"/>
              <w:rPr>
                <w:sz w:val="24"/>
                <w:lang w:val="en-US"/>
              </w:rPr>
            </w:pPr>
            <w:hyperlink r:id="rId23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https://www.220-</w:t>
              </w:r>
            </w:hyperlink>
          </w:p>
          <w:p w:rsidR="00BF74BB" w:rsidRPr="00AE2841" w:rsidRDefault="00471312">
            <w:pPr>
              <w:pStyle w:val="TableParagraph"/>
              <w:spacing w:line="270" w:lineRule="atLeast"/>
              <w:ind w:left="314" w:right="305" w:firstLine="110"/>
              <w:rPr>
                <w:sz w:val="24"/>
                <w:lang w:val="en-US"/>
              </w:rPr>
            </w:pPr>
            <w:hyperlink r:id="rId24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volt.ru/catalog/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stroitelnye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urovni-razmerom-1-5-metra/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0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b/>
                <w:sz w:val="5"/>
              </w:rPr>
            </w:pPr>
          </w:p>
          <w:p w:rsidR="00BF74BB" w:rsidRDefault="00AE2841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6140" cy="553211"/>
                  <wp:effectExtent l="0" t="0" r="0" b="0"/>
                  <wp:docPr id="4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4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ind w:left="821" w:hanging="694"/>
              <w:rPr>
                <w:sz w:val="24"/>
                <w:lang w:val="en-US"/>
              </w:rPr>
            </w:pPr>
            <w:hyperlink r:id="rId27"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https://moscow.petrovich.ru/cata</w:t>
              </w:r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log/20030/152097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79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37"/>
              <w:rPr>
                <w:sz w:val="24"/>
              </w:rPr>
            </w:pPr>
            <w:r>
              <w:rPr>
                <w:sz w:val="24"/>
              </w:rPr>
              <w:t>Кельма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F74BB" w:rsidRDefault="00AE2841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6656" cy="658368"/>
                  <wp:effectExtent l="0" t="0" r="0" b="0"/>
                  <wp:docPr id="4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line="276" w:lineRule="exact"/>
              <w:ind w:left="127" w:right="119" w:firstLine="3"/>
              <w:jc w:val="center"/>
              <w:rPr>
                <w:sz w:val="24"/>
                <w:lang w:val="en-US"/>
              </w:rPr>
            </w:pPr>
            <w:hyperlink r:id="rId30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https://www.vseinstrumenti.ru/r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uchnoy_instrument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dlya_shtukat</w:t>
              </w:r>
              <w:proofErr w:type="spellEnd"/>
            </w:hyperlink>
            <w:r w:rsidR="00AE2841" w:rsidRPr="00AE2841">
              <w:rPr>
                <w:color w:val="0000FF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urno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otdelochnyh_rabot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masterki_kel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my/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8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150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BF74BB" w:rsidRDefault="00AE2841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4944" cy="548640"/>
                  <wp:effectExtent l="0" t="0" r="0" b="0"/>
                  <wp:docPr id="4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ind w:left="122" w:right="111" w:firstLine="2"/>
              <w:jc w:val="center"/>
              <w:rPr>
                <w:sz w:val="24"/>
              </w:rPr>
            </w:pPr>
            <w:hyperlink r:id="rId36">
              <w:r w:rsidR="00AE2841">
                <w:rPr>
                  <w:color w:val="0000FF"/>
                  <w:sz w:val="24"/>
                  <w:u w:val="single" w:color="0000FF"/>
                </w:rPr>
                <w:t>https://msk.aspro-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AE2841">
                <w:rPr>
                  <w:color w:val="0000FF"/>
                  <w:sz w:val="24"/>
                  <w:u w:val="single" w:color="0000FF"/>
                </w:rPr>
                <w:t>rus.ru/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catalog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ustroystvo-dlya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proofErr w:type="spellStart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shpatlevki-shpaklevki</w:t>
              </w:r>
              <w:proofErr w:type="spellEnd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shpatelya</w:t>
              </w:r>
              <w:proofErr w:type="spellEnd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dlya-shpaklevki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shpatel-storch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BF74BB" w:rsidRDefault="00471312">
            <w:pPr>
              <w:pStyle w:val="TableParagraph"/>
              <w:spacing w:line="257" w:lineRule="exact"/>
              <w:ind w:left="87" w:right="77"/>
              <w:jc w:val="center"/>
              <w:rPr>
                <w:sz w:val="24"/>
              </w:rPr>
            </w:pPr>
            <w:hyperlink r:id="rId40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expert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-s-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krestovoy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bitoy</w:t>
              </w:r>
              <w:proofErr w:type="spellEnd"/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48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350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3952" cy="662939"/>
                  <wp:effectExtent l="0" t="0" r="0" b="0"/>
                  <wp:docPr id="4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52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spacing w:line="275" w:lineRule="exact"/>
              <w:ind w:left="87" w:right="79"/>
              <w:jc w:val="center"/>
              <w:rPr>
                <w:sz w:val="24"/>
              </w:rPr>
            </w:pPr>
            <w:hyperlink r:id="rId42">
              <w:r w:rsidR="00AE2841">
                <w:rPr>
                  <w:color w:val="0000FF"/>
                  <w:sz w:val="24"/>
                  <w:u w:val="single" w:color="0000FF"/>
                </w:rPr>
                <w:t>https://www.bafus.ru/200399213</w:t>
              </w:r>
            </w:hyperlink>
          </w:p>
          <w:p w:rsidR="00BF74BB" w:rsidRDefault="00471312">
            <w:pPr>
              <w:pStyle w:val="TableParagraph"/>
              <w:ind w:left="10"/>
              <w:jc w:val="center"/>
              <w:rPr>
                <w:sz w:val="24"/>
              </w:rPr>
            </w:pPr>
            <w:hyperlink r:id="rId43">
              <w:r w:rsidR="00AE2841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79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F74BB" w:rsidRDefault="00AE2841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7269" cy="459486"/>
                  <wp:effectExtent l="0" t="0" r="0" b="0"/>
                  <wp:docPr id="5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69" cy="45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line="276" w:lineRule="exact"/>
              <w:ind w:left="122" w:right="111" w:firstLine="2"/>
              <w:jc w:val="center"/>
              <w:rPr>
                <w:sz w:val="24"/>
                <w:lang w:val="en-US"/>
              </w:rPr>
            </w:pPr>
            <w:hyperlink r:id="rId45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https://msk.aspro-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rus.ru/catalog/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ustroystvo-dlya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shpatlevki-shpaklevki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shpatelya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dlya-shpaklevki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shpatel-storch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expert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934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50" w:right="437"/>
              <w:rPr>
                <w:sz w:val="24"/>
              </w:rPr>
            </w:pPr>
            <w:r>
              <w:rPr>
                <w:sz w:val="24"/>
              </w:rPr>
              <w:t>Гладилка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b/>
                <w:sz w:val="20"/>
              </w:rPr>
            </w:pPr>
          </w:p>
          <w:p w:rsidR="00BF74BB" w:rsidRDefault="00BF74BB">
            <w:pPr>
              <w:pStyle w:val="TableParagraph"/>
              <w:rPr>
                <w:b/>
                <w:sz w:val="20"/>
              </w:rPr>
            </w:pPr>
          </w:p>
          <w:p w:rsidR="00BF74BB" w:rsidRDefault="00BF74B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F74BB" w:rsidRDefault="00AE284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61" cy="425196"/>
                  <wp:effectExtent l="0" t="0" r="0" b="0"/>
                  <wp:docPr id="5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61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before="1"/>
              <w:ind w:left="108" w:right="100" w:firstLine="3"/>
              <w:jc w:val="center"/>
              <w:rPr>
                <w:sz w:val="24"/>
                <w:lang w:val="en-US"/>
              </w:rPr>
            </w:pPr>
            <w:hyperlink r:id="rId51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https://www.vseinstrumenti.ru/r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uchnoy_instrument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dlya_shtukat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urno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otdelochnyh_rabot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shpateli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fasad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nye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/stayer/fasadnyj_shpatel_600</w:t>
              </w:r>
            </w:hyperlink>
          </w:p>
          <w:p w:rsidR="00BF74BB" w:rsidRDefault="00471312">
            <w:pPr>
              <w:pStyle w:val="TableParagraph"/>
              <w:spacing w:line="270" w:lineRule="atLeast"/>
              <w:ind w:left="161" w:right="153"/>
              <w:jc w:val="center"/>
              <w:rPr>
                <w:sz w:val="24"/>
              </w:rPr>
            </w:pPr>
            <w:hyperlink r:id="rId56"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_mm_stayer_professional_1004</w:t>
              </w:r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 w:rsidR="00AE2841">
                <w:rPr>
                  <w:color w:val="0000FF"/>
                  <w:sz w:val="24"/>
                  <w:u w:val="single" w:color="0000FF"/>
                </w:rPr>
                <w:t>5-60/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48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37"/>
              <w:rPr>
                <w:sz w:val="24"/>
              </w:rPr>
            </w:pPr>
            <w:r>
              <w:rPr>
                <w:sz w:val="24"/>
              </w:rPr>
              <w:t>Терка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губчатая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ind w:left="108" w:right="97" w:firstLine="1"/>
              <w:jc w:val="center"/>
              <w:rPr>
                <w:sz w:val="24"/>
              </w:rPr>
            </w:pPr>
            <w:hyperlink r:id="rId58">
              <w:r w:rsidR="00AE2841">
                <w:rPr>
                  <w:color w:val="0000FF"/>
                  <w:sz w:val="24"/>
                  <w:u w:val="single" w:color="0000FF"/>
                </w:rPr>
                <w:t>https://www.vseinstrumenti.ru/r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uchnoy_instrument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dlya_shtukat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60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urno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61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otdelochnyh_rabot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terki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/?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utm_so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62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urce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yandex&amp;utm_medium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cpc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63">
              <w:r w:rsidR="00AE2841"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utm_campaign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moskva|tsfo|p</w:t>
              </w:r>
              <w:proofErr w:type="spellEnd"/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64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oisk|kategoriya|ruchnoj_instrum</w:t>
              </w:r>
              <w:proofErr w:type="spellEnd"/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65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ent|dlya_shtukaturno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BF74BB" w:rsidRDefault="00471312">
            <w:pPr>
              <w:pStyle w:val="TableParagraph"/>
              <w:spacing w:line="257" w:lineRule="exact"/>
              <w:ind w:left="87" w:right="81"/>
              <w:jc w:val="center"/>
              <w:rPr>
                <w:sz w:val="24"/>
              </w:rPr>
            </w:pPr>
            <w:hyperlink r:id="rId66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otdelochnyh_rabot&amp;utm_content</w:t>
              </w:r>
              <w:proofErr w:type="spellEnd"/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122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Спецодежда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0683" cy="708659"/>
                  <wp:effectExtent l="0" t="0" r="0" b="0"/>
                  <wp:docPr id="5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83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459" w:right="109" w:hanging="1328"/>
              <w:rPr>
                <w:sz w:val="24"/>
              </w:rPr>
            </w:pPr>
            <w:r>
              <w:rPr>
                <w:sz w:val="24"/>
              </w:rPr>
              <w:t>Комбинезон, куртка, 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32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Ботинки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7243" cy="525780"/>
                  <wp:effectExtent l="0" t="0" r="0" b="0"/>
                  <wp:docPr id="5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43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330" w:right="173" w:hanging="1129"/>
              <w:rPr>
                <w:sz w:val="24"/>
              </w:rPr>
            </w:pPr>
            <w:r>
              <w:rPr>
                <w:sz w:val="24"/>
              </w:rPr>
              <w:t>С усиленным металлическим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87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107" w:right="12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1"/>
              <w:rPr>
                <w:b/>
                <w:sz w:val="5"/>
              </w:rPr>
            </w:pPr>
          </w:p>
          <w:p w:rsidR="00BF74BB" w:rsidRDefault="00AE2841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2956" cy="521208"/>
                  <wp:effectExtent l="0" t="0" r="0" b="0"/>
                  <wp:docPr id="5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56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1162" w:right="193" w:hanging="954"/>
              <w:rPr>
                <w:sz w:val="24"/>
              </w:rPr>
            </w:pPr>
            <w:r>
              <w:rPr>
                <w:sz w:val="24"/>
              </w:rPr>
              <w:t>(очки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перчатки);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76"/>
        </w:trPr>
        <w:tc>
          <w:tcPr>
            <w:tcW w:w="2376" w:type="dxa"/>
            <w:gridSpan w:val="2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4"/>
          </w:tcPr>
          <w:p w:rsidR="00BF74BB" w:rsidRDefault="00AE2841">
            <w:pPr>
              <w:pStyle w:val="TableParagraph"/>
              <w:spacing w:line="256" w:lineRule="exact"/>
              <w:ind w:left="1699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</w:tbl>
    <w:p w:rsidR="00BF74BB" w:rsidRDefault="007211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50464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ge">
                  <wp:posOffset>4176395</wp:posOffset>
                </wp:positionV>
                <wp:extent cx="42545" cy="76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F461" id="Rectangle 3" o:spid="_x0000_s1026" style="position:absolute;margin-left:351.05pt;margin-top:328.85pt;width:3.35pt;height:.6pt;z-index:-173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5SfAIAAPg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  <w:r w:rsidR="00AE2841">
        <w:rPr>
          <w:noProof/>
          <w:lang w:eastAsia="ru-RU"/>
        </w:rPr>
        <w:drawing>
          <wp:anchor distT="0" distB="0" distL="0" distR="0" simplePos="0" relativeHeight="485950976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7193563</wp:posOffset>
            </wp:positionV>
            <wp:extent cx="959838" cy="516636"/>
            <wp:effectExtent l="0" t="0" r="0" b="0"/>
            <wp:wrapNone/>
            <wp:docPr id="6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38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4BB" w:rsidRDefault="00BF74BB">
      <w:pPr>
        <w:rPr>
          <w:sz w:val="2"/>
          <w:szCs w:val="2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82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BF74BB" w:rsidRDefault="00AE2841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9375" cy="301751"/>
                  <wp:effectExtent l="0" t="0" r="0" b="0"/>
                  <wp:docPr id="6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7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ind w:left="425" w:right="413" w:hanging="1"/>
              <w:jc w:val="center"/>
              <w:rPr>
                <w:sz w:val="24"/>
                <w:lang w:val="en-US"/>
              </w:rPr>
            </w:pPr>
            <w:hyperlink r:id="rId71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https://www.220-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volt.ru/catalog/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stroitelnye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BF74BB" w:rsidRDefault="00471312">
            <w:pPr>
              <w:pStyle w:val="TableParagraph"/>
              <w:spacing w:line="257" w:lineRule="exact"/>
              <w:ind w:left="87" w:right="80"/>
              <w:jc w:val="center"/>
              <w:rPr>
                <w:sz w:val="24"/>
              </w:rPr>
            </w:pPr>
            <w:hyperlink r:id="rId73">
              <w:r w:rsidR="00AE2841">
                <w:rPr>
                  <w:color w:val="0000FF"/>
                  <w:sz w:val="24"/>
                  <w:u w:val="single" w:color="0000FF"/>
                </w:rPr>
                <w:t>urovni-razmerom-1-5-metra/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9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4"/>
              <w:rPr>
                <w:b/>
                <w:sz w:val="4"/>
              </w:rPr>
            </w:pPr>
          </w:p>
          <w:p w:rsidR="00BF74BB" w:rsidRDefault="00AE284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9309" cy="495585"/>
                  <wp:effectExtent l="0" t="0" r="0" b="0"/>
                  <wp:docPr id="6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09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ind w:left="821" w:hanging="694"/>
              <w:rPr>
                <w:sz w:val="24"/>
                <w:lang w:val="en-US"/>
              </w:rPr>
            </w:pPr>
            <w:hyperlink r:id="rId74"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https://moscow.petrovich.ru/cata</w:t>
              </w:r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log/20030/152097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79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37"/>
              <w:rPr>
                <w:sz w:val="24"/>
              </w:rPr>
            </w:pPr>
            <w:r>
              <w:rPr>
                <w:sz w:val="24"/>
              </w:rPr>
              <w:t>Кельма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F74BB" w:rsidRDefault="00AE2841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6024" cy="658368"/>
                  <wp:effectExtent l="0" t="0" r="0" b="0"/>
                  <wp:docPr id="6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line="276" w:lineRule="exact"/>
              <w:ind w:left="127" w:right="118" w:firstLine="2"/>
              <w:jc w:val="center"/>
              <w:rPr>
                <w:sz w:val="24"/>
                <w:lang w:val="en-US"/>
              </w:rPr>
            </w:pPr>
            <w:hyperlink r:id="rId76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https://www.vseinstrumenti.ru/r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uchnoy_instrument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dlya_shtukat</w:t>
              </w:r>
              <w:proofErr w:type="spellEnd"/>
            </w:hyperlink>
            <w:r w:rsidR="00AE2841" w:rsidRPr="00AE2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urno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otdelochnyh_rabot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masterki_kel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my/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8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150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b/>
                <w:sz w:val="20"/>
              </w:rPr>
            </w:pPr>
          </w:p>
          <w:p w:rsidR="00BF74BB" w:rsidRDefault="00BF74BB">
            <w:pPr>
              <w:pStyle w:val="TableParagraph"/>
              <w:spacing w:before="8"/>
              <w:rPr>
                <w:b/>
                <w:sz w:val="12"/>
              </w:rPr>
            </w:pPr>
          </w:p>
          <w:p w:rsidR="00BF74BB" w:rsidRDefault="00AE2841">
            <w:pPr>
              <w:pStyle w:val="TableParagraph"/>
              <w:ind w:left="3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1796" cy="411479"/>
                  <wp:effectExtent l="0" t="0" r="0" b="0"/>
                  <wp:docPr id="6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96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ind w:left="122" w:right="111" w:firstLine="2"/>
              <w:jc w:val="center"/>
              <w:rPr>
                <w:sz w:val="24"/>
              </w:rPr>
            </w:pPr>
            <w:hyperlink r:id="rId81">
              <w:r w:rsidR="00AE2841">
                <w:rPr>
                  <w:color w:val="0000FF"/>
                  <w:sz w:val="24"/>
                  <w:u w:val="single" w:color="0000FF"/>
                </w:rPr>
                <w:t>https://msk.aspro-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82">
              <w:r w:rsidR="00AE2841">
                <w:rPr>
                  <w:color w:val="0000FF"/>
                  <w:sz w:val="24"/>
                  <w:u w:val="single" w:color="0000FF"/>
                </w:rPr>
                <w:t>rus.ru/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catalog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ustroystvo-dlya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83">
              <w:proofErr w:type="spellStart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shpatlevki-shpaklevki</w:t>
              </w:r>
              <w:proofErr w:type="spellEnd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shpatelya</w:t>
              </w:r>
              <w:proofErr w:type="spellEnd"/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84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dlya-shpaklevki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shpatel-storch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BF74BB" w:rsidRDefault="00471312">
            <w:pPr>
              <w:pStyle w:val="TableParagraph"/>
              <w:spacing w:line="257" w:lineRule="exact"/>
              <w:ind w:left="87" w:right="77"/>
              <w:jc w:val="center"/>
              <w:rPr>
                <w:sz w:val="24"/>
              </w:rPr>
            </w:pPr>
            <w:hyperlink r:id="rId85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expert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-s-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krestovoy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bitoy</w:t>
              </w:r>
              <w:proofErr w:type="spellEnd"/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8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350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3199" cy="552450"/>
                  <wp:effectExtent l="0" t="0" r="0" b="0"/>
                  <wp:docPr id="7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9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spacing w:line="275" w:lineRule="exact"/>
              <w:ind w:left="87" w:right="79"/>
              <w:jc w:val="center"/>
              <w:rPr>
                <w:sz w:val="24"/>
              </w:rPr>
            </w:pPr>
            <w:hyperlink r:id="rId86">
              <w:r w:rsidR="00AE2841">
                <w:rPr>
                  <w:color w:val="0000FF"/>
                  <w:sz w:val="24"/>
                  <w:u w:val="single" w:color="0000FF"/>
                </w:rPr>
                <w:t>https://www.bafus.ru/200399213</w:t>
              </w:r>
            </w:hyperlink>
          </w:p>
          <w:p w:rsidR="00BF74BB" w:rsidRDefault="00471312">
            <w:pPr>
              <w:pStyle w:val="TableParagraph"/>
              <w:ind w:left="10"/>
              <w:jc w:val="center"/>
              <w:rPr>
                <w:sz w:val="24"/>
              </w:rPr>
            </w:pPr>
            <w:hyperlink r:id="rId87">
              <w:r w:rsidR="00AE2841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379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16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F74BB" w:rsidRDefault="00AE2841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8887" cy="612648"/>
                  <wp:effectExtent l="0" t="0" r="0" b="0"/>
                  <wp:docPr id="7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87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spacing w:line="276" w:lineRule="exact"/>
              <w:ind w:left="122" w:right="111" w:firstLine="2"/>
              <w:jc w:val="center"/>
              <w:rPr>
                <w:sz w:val="24"/>
                <w:lang w:val="en-US"/>
              </w:rPr>
            </w:pPr>
            <w:hyperlink r:id="rId88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https://msk.aspro-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rus.ru/catalog/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ustroystvo-dlya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shpatlevki-shpaklevki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shpatelya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dlya-shpaklevki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shpatel-storch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expert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931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37"/>
              <w:rPr>
                <w:sz w:val="24"/>
              </w:rPr>
            </w:pPr>
            <w:r>
              <w:rPr>
                <w:sz w:val="24"/>
              </w:rPr>
              <w:t>Гладилка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b/>
                <w:sz w:val="20"/>
              </w:rPr>
            </w:pPr>
          </w:p>
          <w:p w:rsidR="00BF74BB" w:rsidRDefault="00BF74BB">
            <w:pPr>
              <w:pStyle w:val="TableParagraph"/>
              <w:rPr>
                <w:b/>
                <w:sz w:val="20"/>
              </w:rPr>
            </w:pPr>
          </w:p>
          <w:p w:rsidR="00BF74BB" w:rsidRDefault="00BF74B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F74BB" w:rsidRDefault="00AE284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61" cy="425196"/>
                  <wp:effectExtent l="0" t="0" r="0" b="0"/>
                  <wp:docPr id="7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61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ind w:left="108" w:right="100" w:firstLine="3"/>
              <w:jc w:val="center"/>
              <w:rPr>
                <w:sz w:val="24"/>
                <w:lang w:val="en-US"/>
              </w:rPr>
            </w:pPr>
            <w:hyperlink r:id="rId93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https://www.vseinstrumenti.ru/r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uchnoy_instrument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dlya_shtukat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urno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AE2841" w:rsidRPr="00AE284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otdelochnyh_rabot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shpateli</w:t>
              </w:r>
              <w:proofErr w:type="spellEnd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fasad</w:t>
              </w:r>
              <w:proofErr w:type="spellEnd"/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nye</w:t>
              </w:r>
              <w:proofErr w:type="spellEnd"/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/stayer/fasadnyj_shpatel_600</w:t>
              </w:r>
            </w:hyperlink>
          </w:p>
          <w:p w:rsidR="00BF74BB" w:rsidRDefault="00471312">
            <w:pPr>
              <w:pStyle w:val="TableParagraph"/>
              <w:spacing w:line="270" w:lineRule="atLeast"/>
              <w:ind w:left="161" w:right="153"/>
              <w:jc w:val="center"/>
              <w:rPr>
                <w:sz w:val="24"/>
              </w:rPr>
            </w:pPr>
            <w:hyperlink r:id="rId98">
              <w:r w:rsidR="00AE2841">
                <w:rPr>
                  <w:color w:val="0000FF"/>
                  <w:spacing w:val="-1"/>
                  <w:sz w:val="24"/>
                  <w:u w:val="single" w:color="0000FF"/>
                </w:rPr>
                <w:t>_mm_stayer_professional_1004</w:t>
              </w:r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 w:rsidR="00AE2841">
                <w:rPr>
                  <w:color w:val="0000FF"/>
                  <w:sz w:val="24"/>
                  <w:u w:val="single" w:color="0000FF"/>
                </w:rPr>
                <w:t>5-60/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48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50" w:right="437"/>
              <w:rPr>
                <w:sz w:val="24"/>
              </w:rPr>
            </w:pPr>
            <w:r>
              <w:rPr>
                <w:sz w:val="24"/>
              </w:rPr>
              <w:t>Терка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губчатая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BF74BB" w:rsidRDefault="00471312">
            <w:pPr>
              <w:pStyle w:val="TableParagraph"/>
              <w:spacing w:line="276" w:lineRule="exact"/>
              <w:ind w:left="108" w:right="97" w:firstLine="1"/>
              <w:jc w:val="center"/>
              <w:rPr>
                <w:sz w:val="24"/>
              </w:rPr>
            </w:pPr>
            <w:hyperlink r:id="rId100">
              <w:r w:rsidR="00AE2841">
                <w:rPr>
                  <w:color w:val="0000FF"/>
                  <w:sz w:val="24"/>
                  <w:u w:val="single" w:color="0000FF"/>
                </w:rPr>
                <w:t>https://www.vseinstrumenti.ru/r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101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uchnoy_instrument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dlya_shtukat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102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urno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103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otdelochnyh_rabot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terki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/?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utm_so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104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urce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yandex&amp;utm_medium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cpc</w:t>
              </w:r>
              <w:proofErr w:type="spellEnd"/>
            </w:hyperlink>
            <w:r w:rsidR="00AE2841"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 w:rsidR="00AE2841"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utm_campaign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moskva|tsfo|p</w:t>
              </w:r>
              <w:proofErr w:type="spellEnd"/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oisk|kategoriya|ruchnoj_instrum</w:t>
              </w:r>
              <w:proofErr w:type="spellEnd"/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107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ent|dlya_shtukaturno</w:t>
              </w:r>
              <w:proofErr w:type="spellEnd"/>
              <w:r w:rsidR="00AE284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AE2841">
              <w:rPr>
                <w:color w:val="0000FF"/>
                <w:spacing w:val="1"/>
                <w:sz w:val="24"/>
              </w:rPr>
              <w:t xml:space="preserve"> </w:t>
            </w:r>
            <w:hyperlink r:id="rId108">
              <w:proofErr w:type="spellStart"/>
              <w:r w:rsidR="00AE2841">
                <w:rPr>
                  <w:color w:val="0000FF"/>
                  <w:sz w:val="24"/>
                  <w:u w:val="single" w:color="0000FF"/>
                </w:rPr>
                <w:t>otdelochnyh_rabot&amp;utm_content</w:t>
              </w:r>
              <w:proofErr w:type="spellEnd"/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5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Спецодежда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5788" cy="664368"/>
                  <wp:effectExtent l="0" t="0" r="0" b="0"/>
                  <wp:docPr id="7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4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88" cy="6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459" w:right="109" w:hanging="1328"/>
              <w:rPr>
                <w:sz w:val="24"/>
              </w:rPr>
            </w:pPr>
            <w:r>
              <w:rPr>
                <w:sz w:val="24"/>
              </w:rPr>
              <w:t>Комбинезон, куртка, 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69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Ботинки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2503" cy="438150"/>
                  <wp:effectExtent l="0" t="0" r="0" b="0"/>
                  <wp:docPr id="7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5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03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330" w:right="173" w:hanging="1129"/>
              <w:rPr>
                <w:sz w:val="24"/>
              </w:rPr>
            </w:pPr>
            <w:r>
              <w:rPr>
                <w:sz w:val="24"/>
              </w:rPr>
              <w:t>С усиленным металлическим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82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6" w:lineRule="exact"/>
              <w:ind w:left="107" w:right="12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1"/>
              <w:rPr>
                <w:b/>
                <w:sz w:val="4"/>
              </w:rPr>
            </w:pPr>
          </w:p>
          <w:p w:rsidR="00BF74BB" w:rsidRDefault="00AE2841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6931" cy="445198"/>
                  <wp:effectExtent l="0" t="0" r="0" b="0"/>
                  <wp:docPr id="8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6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31" cy="4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162" w:right="183" w:hanging="954"/>
              <w:rPr>
                <w:sz w:val="24"/>
              </w:rPr>
            </w:pPr>
            <w:r>
              <w:rPr>
                <w:sz w:val="24"/>
              </w:rPr>
              <w:t>(очки защитные, респиратор,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перчатки);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132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Шуруповерт</w:t>
            </w:r>
            <w:proofErr w:type="spellEnd"/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8947" cy="717804"/>
                  <wp:effectExtent l="0" t="0" r="0" b="0"/>
                  <wp:docPr id="8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47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143" w:right="245" w:hanging="870"/>
              <w:rPr>
                <w:sz w:val="24"/>
              </w:rPr>
            </w:pPr>
            <w:r>
              <w:rPr>
                <w:sz w:val="24"/>
              </w:rPr>
              <w:t xml:space="preserve">любого </w:t>
            </w:r>
            <w:proofErr w:type="gramStart"/>
            <w:r>
              <w:rPr>
                <w:sz w:val="24"/>
              </w:rPr>
              <w:t>типа(</w:t>
            </w:r>
            <w:proofErr w:type="gramEnd"/>
            <w:r>
              <w:rPr>
                <w:sz w:val="24"/>
              </w:rPr>
              <w:t>на усмотрение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4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74BB" w:rsidRDefault="007211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51488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ge">
                  <wp:posOffset>3923665</wp:posOffset>
                </wp:positionV>
                <wp:extent cx="42545" cy="762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266C" id="Rectangle 2" o:spid="_x0000_s1026" style="position:absolute;margin-left:351.05pt;margin-top:308.95pt;width:3.35pt;height:.6pt;z-index:-173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  <w:r w:rsidR="00AE2841">
        <w:rPr>
          <w:noProof/>
          <w:lang w:eastAsia="ru-RU"/>
        </w:rPr>
        <w:drawing>
          <wp:anchor distT="0" distB="0" distL="0" distR="0" simplePos="0" relativeHeight="485952000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6836771</wp:posOffset>
            </wp:positionV>
            <wp:extent cx="958816" cy="516636"/>
            <wp:effectExtent l="0" t="0" r="0" b="0"/>
            <wp:wrapNone/>
            <wp:docPr id="8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16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4BB" w:rsidRDefault="00BF74BB">
      <w:pPr>
        <w:rPr>
          <w:sz w:val="2"/>
          <w:szCs w:val="2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609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941" cy="370332"/>
                  <wp:effectExtent l="0" t="0" r="0" b="0"/>
                  <wp:docPr id="9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1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41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Pr="00AE2841" w:rsidRDefault="00471312">
            <w:pPr>
              <w:pStyle w:val="TableParagraph"/>
              <w:ind w:left="401" w:hanging="293"/>
              <w:rPr>
                <w:sz w:val="24"/>
                <w:lang w:val="en-US"/>
              </w:rPr>
            </w:pPr>
            <w:hyperlink r:id="rId111">
              <w:r w:rsidR="00AE2841" w:rsidRPr="00AE284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https://market.yandex.ru/offer/pd</w:t>
              </w:r>
            </w:hyperlink>
            <w:r w:rsidR="00AE2841" w:rsidRPr="00AE284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2">
              <w:r w:rsidR="00AE2841" w:rsidRPr="00AE2841">
                <w:rPr>
                  <w:color w:val="0000FF"/>
                  <w:sz w:val="24"/>
                  <w:u w:val="single" w:color="0000FF"/>
                  <w:lang w:val="en-US"/>
                </w:rPr>
                <w:t>Wfk8xDqxnIAnafRxKs3A</w:t>
              </w:r>
            </w:hyperlink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551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76" w:lineRule="exact"/>
              <w:ind w:left="4200" w:right="826" w:hanging="3361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BF74BB">
        <w:trPr>
          <w:trHeight w:val="551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BF74BB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4"/>
          </w:tcPr>
          <w:p w:rsidR="00BF74BB" w:rsidRDefault="00AE2841">
            <w:pPr>
              <w:pStyle w:val="TableParagraph"/>
              <w:spacing w:line="276" w:lineRule="exact"/>
              <w:ind w:left="1682" w:right="481" w:hanging="1179"/>
              <w:rPr>
                <w:sz w:val="24"/>
              </w:rPr>
            </w:pPr>
            <w:r>
              <w:rPr>
                <w:sz w:val="24"/>
              </w:rPr>
              <w:t>Электрический инструмент: пилы, имеющие вращающий диск,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углошлифовальные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 (болгарки).</w:t>
            </w:r>
          </w:p>
        </w:tc>
      </w:tr>
      <w:tr w:rsidR="00BF74BB">
        <w:trPr>
          <w:trHeight w:val="27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5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4"/>
          </w:tcPr>
          <w:p w:rsidR="00BF74BB" w:rsidRDefault="00AE2841">
            <w:pPr>
              <w:pStyle w:val="TableParagraph"/>
              <w:spacing w:line="255" w:lineRule="exact"/>
              <w:ind w:left="1699" w:right="1689"/>
              <w:jc w:val="center"/>
              <w:rPr>
                <w:sz w:val="24"/>
              </w:rPr>
            </w:pPr>
            <w:r>
              <w:rPr>
                <w:sz w:val="24"/>
              </w:rPr>
              <w:t>Лазерные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нивелиры.</w:t>
            </w:r>
          </w:p>
        </w:tc>
      </w:tr>
      <w:tr w:rsidR="00BF74BB">
        <w:trPr>
          <w:trHeight w:val="551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75" w:lineRule="exact"/>
              <w:ind w:left="422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BF74BB" w:rsidRDefault="00AE2841">
            <w:pPr>
              <w:pStyle w:val="TableParagraph"/>
              <w:spacing w:line="257" w:lineRule="exact"/>
              <w:ind w:left="422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BF74BB">
        <w:trPr>
          <w:trHeight w:val="1658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before="1"/>
              <w:ind w:left="139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</w:p>
          <w:p w:rsidR="00BF74BB" w:rsidRDefault="00AE2841">
            <w:pPr>
              <w:pStyle w:val="TableParagraph"/>
              <w:spacing w:before="1" w:line="257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259" w:right="2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тех.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и ссылка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 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993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755" w:right="108" w:hanging="6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Toolbox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запасн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5896" cy="589788"/>
                  <wp:effectExtent l="0" t="0" r="0" b="0"/>
                  <wp:docPr id="9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2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96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5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Инструмент</w:t>
            </w:r>
          </w:p>
          <w:p w:rsidR="00BF74BB" w:rsidRDefault="00AE2841">
            <w:pPr>
              <w:pStyle w:val="TableParagraph"/>
              <w:ind w:left="87" w:right="17"/>
              <w:jc w:val="center"/>
              <w:rPr>
                <w:sz w:val="24"/>
              </w:rPr>
            </w:pPr>
            <w:r>
              <w:rPr>
                <w:sz w:val="24"/>
              </w:rPr>
              <w:t>(на усмотрение участника,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запрещенного).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BF74BB">
        <w:trPr>
          <w:trHeight w:val="165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line="276" w:lineRule="exact"/>
              <w:ind w:left="139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132" w:right="11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и ссылка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 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</w:tbl>
    <w:p w:rsidR="00BF74BB" w:rsidRDefault="00AE284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952512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1275714</wp:posOffset>
            </wp:positionV>
            <wp:extent cx="958014" cy="635507"/>
            <wp:effectExtent l="0" t="0" r="0" b="0"/>
            <wp:wrapNone/>
            <wp:docPr id="9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3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1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4BB" w:rsidRDefault="00BF74BB">
      <w:pPr>
        <w:rPr>
          <w:sz w:val="2"/>
          <w:szCs w:val="2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832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6158" cy="525779"/>
                  <wp:effectExtent l="0" t="0" r="0" b="0"/>
                  <wp:docPr id="9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4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58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</w:tr>
      <w:tr w:rsidR="00BF74BB">
        <w:trPr>
          <w:trHeight w:val="76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7496" cy="479202"/>
                  <wp:effectExtent l="0" t="0" r="0" b="0"/>
                  <wp:docPr id="9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5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96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398" w:right="382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74BB">
        <w:trPr>
          <w:trHeight w:val="220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ноутбук.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4464" cy="530351"/>
                  <wp:effectExtent l="0" t="0" r="0" b="0"/>
                  <wp:docPr id="10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6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64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exact"/>
              <w:ind w:left="204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Ноутбук с возможностью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подключению к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ноутбуке 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 программы: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установлены драйвера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принтера)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  <w:tr w:rsidR="00BF74BB">
        <w:trPr>
          <w:trHeight w:val="90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860" cy="566927"/>
                  <wp:effectExtent l="0" t="0" r="0" b="0"/>
                  <wp:docPr id="10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7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6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398" w:right="381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BF74BB">
        <w:trPr>
          <w:trHeight w:val="165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line="276" w:lineRule="exact"/>
              <w:ind w:left="139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819" w:right="801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551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Блокнот</w:t>
            </w:r>
          </w:p>
        </w:tc>
        <w:tc>
          <w:tcPr>
            <w:tcW w:w="1560" w:type="dxa"/>
            <w:vMerge w:val="restart"/>
          </w:tcPr>
          <w:p w:rsidR="00BF74BB" w:rsidRDefault="00AE2841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6608" cy="699515"/>
                  <wp:effectExtent l="0" t="0" r="0" b="0"/>
                  <wp:docPr id="10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08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exact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F74BB">
        <w:trPr>
          <w:trHeight w:val="550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4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6" w:lineRule="exact"/>
              <w:ind w:left="367" w:right="337" w:firstLine="254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F74BB" w:rsidRDefault="00BF74BB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exact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4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4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F74BB">
        <w:trPr>
          <w:trHeight w:val="274"/>
        </w:trPr>
        <w:tc>
          <w:tcPr>
            <w:tcW w:w="2376" w:type="dxa"/>
            <w:gridSpan w:val="2"/>
          </w:tcPr>
          <w:p w:rsidR="00BF74BB" w:rsidRDefault="00BF74BB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4"/>
          </w:tcPr>
          <w:p w:rsidR="00BF74BB" w:rsidRDefault="00AE2841">
            <w:pPr>
              <w:pStyle w:val="TableParagraph"/>
              <w:spacing w:line="25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BF74BB">
        <w:trPr>
          <w:trHeight w:val="1655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before="1"/>
              <w:ind w:left="139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</w:p>
          <w:p w:rsidR="00BF74BB" w:rsidRDefault="00AE2841">
            <w:pPr>
              <w:pStyle w:val="TableParagraph"/>
              <w:spacing w:line="254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тех.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961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314" w:right="300" w:hanging="1"/>
              <w:jc w:val="center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 на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8"/>
              <w:rPr>
                <w:b/>
                <w:sz w:val="4"/>
              </w:rPr>
            </w:pPr>
          </w:p>
          <w:p w:rsidR="00BF74BB" w:rsidRDefault="00AE2841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6594" cy="516636"/>
                  <wp:effectExtent l="0" t="0" r="0" b="0"/>
                  <wp:docPr id="10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94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 w:line="276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85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2462" cy="621792"/>
                  <wp:effectExtent l="0" t="0" r="0" b="0"/>
                  <wp:docPr id="109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0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6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8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937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7560" cy="566928"/>
                  <wp:effectExtent l="0" t="0" r="0" b="0"/>
                  <wp:docPr id="11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1.jpe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6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line="276" w:lineRule="auto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422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BF74BB">
        <w:trPr>
          <w:trHeight w:val="997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2203" cy="630936"/>
                  <wp:effectExtent l="0" t="0" r="0" b="0"/>
                  <wp:docPr id="11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4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03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398" w:right="382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</w:tr>
      <w:tr w:rsidR="00BF74BB">
        <w:trPr>
          <w:trHeight w:val="931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559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2335" cy="589788"/>
                  <wp:effectExtent l="0" t="0" r="0" b="0"/>
                  <wp:docPr id="11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5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5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F74BB" w:rsidRDefault="00BF74BB">
      <w:pPr>
        <w:jc w:val="center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560"/>
        <w:gridCol w:w="3404"/>
        <w:gridCol w:w="1416"/>
        <w:gridCol w:w="1133"/>
      </w:tblGrid>
      <w:tr w:rsidR="00BF74BB">
        <w:trPr>
          <w:trHeight w:val="1286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Шкафчик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вешалка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9852" cy="804672"/>
                  <wp:effectExtent l="0" t="0" r="0" b="0"/>
                  <wp:docPr id="117" name="image42.jpeg" descr="Вешалка для одежды напольная Ажур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2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5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ind w:left="398" w:right="383" w:firstLine="322"/>
              <w:rPr>
                <w:sz w:val="24"/>
              </w:rPr>
            </w:pPr>
            <w:r>
              <w:rPr>
                <w:sz w:val="24"/>
              </w:rPr>
              <w:t>Характеристики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74BB">
        <w:trPr>
          <w:trHeight w:val="275"/>
        </w:trPr>
        <w:tc>
          <w:tcPr>
            <w:tcW w:w="9889" w:type="dxa"/>
            <w:gridSpan w:val="6"/>
          </w:tcPr>
          <w:p w:rsidR="00BF74BB" w:rsidRDefault="00AE2841">
            <w:pPr>
              <w:pStyle w:val="TableParagraph"/>
              <w:spacing w:line="256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BF74BB">
        <w:trPr>
          <w:trHeight w:val="1655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BF74BB" w:rsidRDefault="00AE2841">
            <w:pPr>
              <w:pStyle w:val="TableParagraph"/>
              <w:spacing w:before="1"/>
              <w:ind w:left="139" w:right="12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</w:p>
          <w:p w:rsidR="00BF74BB" w:rsidRDefault="00AE2841">
            <w:pPr>
              <w:pStyle w:val="TableParagraph"/>
              <w:spacing w:line="274" w:lineRule="exact"/>
              <w:ind w:left="393" w:right="38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мебели</w:t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тех.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BF74BB" w:rsidRDefault="00AE2841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BF74BB">
        <w:trPr>
          <w:trHeight w:val="1185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98" w:right="85"/>
              <w:jc w:val="center"/>
            </w:pPr>
            <w:r>
              <w:t>Розетки 220В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2"/>
              <w:rPr>
                <w:b/>
                <w:sz w:val="5"/>
              </w:rPr>
            </w:pPr>
          </w:p>
          <w:p w:rsidR="00BF74BB" w:rsidRDefault="00AE2841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2063" cy="699516"/>
                  <wp:effectExtent l="0" t="0" r="0" b="0"/>
                  <wp:docPr id="119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3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AE2841">
            <w:pPr>
              <w:pStyle w:val="TableParagraph"/>
              <w:spacing w:before="1"/>
              <w:ind w:left="87" w:right="76"/>
              <w:jc w:val="center"/>
            </w:pPr>
            <w:r>
              <w:t>220 Вт</w:t>
            </w: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before="1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74BB">
        <w:trPr>
          <w:trHeight w:val="1004"/>
        </w:trPr>
        <w:tc>
          <w:tcPr>
            <w:tcW w:w="535" w:type="dxa"/>
          </w:tcPr>
          <w:p w:rsidR="00BF74BB" w:rsidRDefault="00AE284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BF74BB" w:rsidRDefault="00AE2841">
            <w:pPr>
              <w:pStyle w:val="TableParagraph"/>
              <w:ind w:left="422" w:right="391" w:firstLine="156"/>
            </w:pPr>
            <w:r>
              <w:t>Мойка,</w:t>
            </w:r>
            <w:r>
              <w:rPr>
                <w:spacing w:val="1"/>
              </w:rPr>
              <w:t xml:space="preserve"> </w:t>
            </w:r>
            <w:r>
              <w:t>ХВС+ГВС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F74BB" w:rsidRDefault="00AE284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4299" cy="562355"/>
                  <wp:effectExtent l="0" t="0" r="0" b="0"/>
                  <wp:docPr id="121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4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99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BF74BB" w:rsidRDefault="00BF74BB">
            <w:pPr>
              <w:pStyle w:val="TableParagraph"/>
            </w:pPr>
          </w:p>
        </w:tc>
        <w:tc>
          <w:tcPr>
            <w:tcW w:w="1416" w:type="dxa"/>
          </w:tcPr>
          <w:p w:rsidR="00BF74BB" w:rsidRDefault="00AE2841">
            <w:pPr>
              <w:pStyle w:val="TableParagraph"/>
              <w:spacing w:line="275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BF74BB" w:rsidRDefault="00AE284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4BB">
        <w:trPr>
          <w:trHeight w:val="1012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BF74BB" w:rsidRDefault="00AE2841">
            <w:pPr>
              <w:pStyle w:val="TableParagraph"/>
              <w:ind w:left="98" w:right="85"/>
              <w:jc w:val="center"/>
            </w:pPr>
            <w:r>
              <w:t>Наличие WI-FI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проводного</w:t>
            </w:r>
          </w:p>
          <w:p w:rsidR="00BF74BB" w:rsidRDefault="00AE2841">
            <w:pPr>
              <w:pStyle w:val="TableParagraph"/>
              <w:spacing w:line="233" w:lineRule="exact"/>
              <w:ind w:left="97" w:right="86"/>
              <w:jc w:val="center"/>
            </w:pPr>
            <w:r>
              <w:t>интернета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</w:pPr>
          </w:p>
        </w:tc>
        <w:tc>
          <w:tcPr>
            <w:tcW w:w="3404" w:type="dxa"/>
          </w:tcPr>
          <w:p w:rsidR="00BF74BB" w:rsidRDefault="00BF74BB">
            <w:pPr>
              <w:pStyle w:val="TableParagraph"/>
            </w:pPr>
          </w:p>
        </w:tc>
        <w:tc>
          <w:tcPr>
            <w:tcW w:w="1416" w:type="dxa"/>
          </w:tcPr>
          <w:p w:rsidR="00BF74BB" w:rsidRDefault="00BF74BB">
            <w:pPr>
              <w:pStyle w:val="TableParagraph"/>
            </w:pPr>
          </w:p>
        </w:tc>
        <w:tc>
          <w:tcPr>
            <w:tcW w:w="1133" w:type="dxa"/>
          </w:tcPr>
          <w:p w:rsidR="00BF74BB" w:rsidRDefault="00BF74BB">
            <w:pPr>
              <w:pStyle w:val="TableParagraph"/>
            </w:pPr>
          </w:p>
        </w:tc>
      </w:tr>
      <w:tr w:rsidR="00BF74BB">
        <w:trPr>
          <w:trHeight w:val="2025"/>
        </w:trPr>
        <w:tc>
          <w:tcPr>
            <w:tcW w:w="535" w:type="dxa"/>
          </w:tcPr>
          <w:p w:rsidR="00BF74BB" w:rsidRDefault="00AE2841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</w:tcPr>
          <w:p w:rsidR="00BF74BB" w:rsidRDefault="00AE2841">
            <w:pPr>
              <w:pStyle w:val="TableParagraph"/>
              <w:spacing w:before="1"/>
              <w:ind w:left="98" w:right="82"/>
              <w:jc w:val="center"/>
            </w:pPr>
            <w:r>
              <w:t>Рабочее место -</w:t>
            </w:r>
            <w:r>
              <w:rPr>
                <w:spacing w:val="-52"/>
              </w:rPr>
              <w:t xml:space="preserve"> </w:t>
            </w:r>
            <w:r>
              <w:t>3,5 х 3,5 м.</w:t>
            </w:r>
          </w:p>
          <w:p w:rsidR="00BF74BB" w:rsidRDefault="00AE2841">
            <w:pPr>
              <w:pStyle w:val="TableParagraph"/>
              <w:ind w:left="155" w:right="144" w:firstLine="2"/>
              <w:jc w:val="center"/>
            </w:pPr>
            <w:r>
              <w:t>Комната</w:t>
            </w:r>
            <w:r>
              <w:rPr>
                <w:spacing w:val="1"/>
              </w:rPr>
              <w:t xml:space="preserve"> </w:t>
            </w:r>
            <w:r>
              <w:t>участников - 4 х</w:t>
            </w:r>
            <w:r>
              <w:rPr>
                <w:spacing w:val="-52"/>
              </w:rPr>
              <w:t xml:space="preserve"> </w:t>
            </w:r>
            <w:r>
              <w:t>4 м. Комната</w:t>
            </w:r>
          </w:p>
          <w:p w:rsidR="00BF74BB" w:rsidRDefault="00AE2841">
            <w:pPr>
              <w:pStyle w:val="TableParagraph"/>
              <w:spacing w:line="252" w:lineRule="exact"/>
              <w:ind w:left="98" w:right="86"/>
              <w:jc w:val="center"/>
            </w:pPr>
            <w:r>
              <w:t>экспертов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х 3</w:t>
            </w:r>
          </w:p>
          <w:p w:rsidR="00BF74BB" w:rsidRDefault="00AE2841">
            <w:pPr>
              <w:pStyle w:val="TableParagraph"/>
              <w:spacing w:line="252" w:lineRule="exact"/>
              <w:ind w:left="98" w:right="86"/>
              <w:jc w:val="center"/>
            </w:pPr>
            <w:r>
              <w:t>м. Склад</w:t>
            </w:r>
            <w:r>
              <w:rPr>
                <w:spacing w:val="-1"/>
              </w:rPr>
              <w:t xml:space="preserve"> </w:t>
            </w:r>
            <w:r>
              <w:t>4 х</w:t>
            </w:r>
            <w:r>
              <w:rPr>
                <w:spacing w:val="1"/>
              </w:rPr>
              <w:t xml:space="preserve"> </w:t>
            </w:r>
            <w:r>
              <w:t>4 м.</w:t>
            </w:r>
          </w:p>
          <w:p w:rsidR="00BF74BB" w:rsidRDefault="00AE2841">
            <w:pPr>
              <w:pStyle w:val="TableParagraph"/>
              <w:spacing w:line="235" w:lineRule="exact"/>
              <w:ind w:left="98" w:right="86"/>
              <w:jc w:val="center"/>
            </w:pPr>
            <w:r>
              <w:t>S= 163,5</w:t>
            </w:r>
            <w:r>
              <w:rPr>
                <w:spacing w:val="1"/>
              </w:rPr>
              <w:t xml:space="preserve"> </w:t>
            </w:r>
            <w:r>
              <w:t>м2</w:t>
            </w:r>
          </w:p>
        </w:tc>
        <w:tc>
          <w:tcPr>
            <w:tcW w:w="1560" w:type="dxa"/>
          </w:tcPr>
          <w:p w:rsidR="00BF74BB" w:rsidRDefault="00BF74BB">
            <w:pPr>
              <w:pStyle w:val="TableParagraph"/>
            </w:pPr>
          </w:p>
        </w:tc>
        <w:tc>
          <w:tcPr>
            <w:tcW w:w="3404" w:type="dxa"/>
          </w:tcPr>
          <w:p w:rsidR="00BF74BB" w:rsidRDefault="00BF74BB">
            <w:pPr>
              <w:pStyle w:val="TableParagraph"/>
            </w:pPr>
          </w:p>
        </w:tc>
        <w:tc>
          <w:tcPr>
            <w:tcW w:w="1416" w:type="dxa"/>
          </w:tcPr>
          <w:p w:rsidR="00BF74BB" w:rsidRDefault="00BF74BB">
            <w:pPr>
              <w:pStyle w:val="TableParagraph"/>
            </w:pPr>
          </w:p>
        </w:tc>
        <w:tc>
          <w:tcPr>
            <w:tcW w:w="1133" w:type="dxa"/>
          </w:tcPr>
          <w:p w:rsidR="00BF74BB" w:rsidRDefault="00BF74BB">
            <w:pPr>
              <w:pStyle w:val="TableParagraph"/>
            </w:pPr>
          </w:p>
        </w:tc>
      </w:tr>
    </w:tbl>
    <w:p w:rsidR="00BF74BB" w:rsidRDefault="00BF74BB">
      <w:pPr>
        <w:pStyle w:val="a3"/>
        <w:spacing w:before="4"/>
        <w:rPr>
          <w:b/>
          <w:sz w:val="28"/>
        </w:rPr>
      </w:pPr>
    </w:p>
    <w:p w:rsidR="00BF74BB" w:rsidRDefault="00AE2841">
      <w:pPr>
        <w:pStyle w:val="a5"/>
        <w:numPr>
          <w:ilvl w:val="0"/>
          <w:numId w:val="4"/>
        </w:numPr>
        <w:tabs>
          <w:tab w:val="left" w:pos="673"/>
        </w:tabs>
        <w:spacing w:before="89"/>
        <w:ind w:left="477" w:right="1076" w:firstLine="0"/>
        <w:jc w:val="left"/>
        <w:rPr>
          <w:b/>
          <w:sz w:val="24"/>
        </w:rPr>
      </w:pPr>
      <w:r>
        <w:rPr>
          <w:b/>
          <w:sz w:val="26"/>
        </w:rPr>
        <w:t>Минимальные требования к оснащению рабочих мест с учетом основных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нозологий</w:t>
      </w:r>
      <w:r>
        <w:rPr>
          <w:b/>
          <w:sz w:val="24"/>
        </w:rP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474"/>
        <w:gridCol w:w="2127"/>
        <w:gridCol w:w="3971"/>
      </w:tblGrid>
      <w:tr w:rsidR="00BF74BB">
        <w:trPr>
          <w:trHeight w:val="827"/>
        </w:trPr>
        <w:tc>
          <w:tcPr>
            <w:tcW w:w="2497" w:type="dxa"/>
          </w:tcPr>
          <w:p w:rsidR="00BF74BB" w:rsidRDefault="00AE2841">
            <w:pPr>
              <w:pStyle w:val="TableParagraph"/>
              <w:ind w:left="688" w:right="41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ind w:left="448" w:right="185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м.кв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spacing w:line="276" w:lineRule="exact"/>
              <w:ind w:left="18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прохода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 рабочими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ind w:left="169" w:right="87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  <w:p w:rsidR="00BF74BB" w:rsidRDefault="00AE2841">
            <w:pPr>
              <w:pStyle w:val="TableParagraph"/>
              <w:spacing w:line="257" w:lineRule="exact"/>
              <w:ind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BF74BB">
        <w:trPr>
          <w:trHeight w:val="1156"/>
        </w:trPr>
        <w:tc>
          <w:tcPr>
            <w:tcW w:w="2497" w:type="dxa"/>
          </w:tcPr>
          <w:p w:rsidR="00BF74BB" w:rsidRDefault="00AE2841">
            <w:pPr>
              <w:pStyle w:val="TableParagraph"/>
              <w:ind w:left="112" w:right="8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Рабочее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F74BB" w:rsidRDefault="00AE2841">
            <w:pPr>
              <w:pStyle w:val="TableParagraph"/>
              <w:spacing w:before="41" w:line="148" w:lineRule="auto"/>
              <w:ind w:left="112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pacing w:val="-4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F74BB" w:rsidRDefault="00AE2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«Диалог»</w:t>
            </w:r>
          </w:p>
        </w:tc>
      </w:tr>
      <w:tr w:rsidR="00BF74BB">
        <w:trPr>
          <w:trHeight w:val="1115"/>
        </w:trPr>
        <w:tc>
          <w:tcPr>
            <w:tcW w:w="2497" w:type="dxa"/>
          </w:tcPr>
          <w:p w:rsidR="00BF74BB" w:rsidRDefault="00AE2841">
            <w:pPr>
              <w:pStyle w:val="TableParagraph"/>
              <w:ind w:left="112" w:right="8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Рабочее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:rsidR="00BF74BB" w:rsidRDefault="00AE2841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F74BB" w:rsidRDefault="00AE2841">
            <w:pPr>
              <w:pStyle w:val="TableParagraph"/>
              <w:spacing w:before="41" w:line="148" w:lineRule="auto"/>
              <w:ind w:left="112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pacing w:val="-4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spacing w:line="276" w:lineRule="exact"/>
              <w:ind w:left="106" w:right="167"/>
              <w:rPr>
                <w:sz w:val="24"/>
              </w:rPr>
            </w:pPr>
            <w:r>
              <w:rPr>
                <w:color w:val="202020"/>
                <w:sz w:val="24"/>
              </w:rPr>
              <w:t>Визуальная информация должна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быть озвучена, чтобы обеспечить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инвалиду возможность выполнения</w:t>
            </w:r>
            <w:r>
              <w:rPr>
                <w:color w:val="202020"/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работы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без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зрительного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контроля.</w:t>
            </w:r>
          </w:p>
        </w:tc>
      </w:tr>
    </w:tbl>
    <w:p w:rsidR="00BF74BB" w:rsidRDefault="00BF74BB">
      <w:pPr>
        <w:spacing w:line="276" w:lineRule="exact"/>
        <w:rPr>
          <w:sz w:val="24"/>
        </w:rPr>
        <w:sectPr w:rsidR="00BF74BB">
          <w:pgSz w:w="11920" w:h="16850"/>
          <w:pgMar w:top="112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474"/>
        <w:gridCol w:w="2127"/>
        <w:gridCol w:w="3971"/>
      </w:tblGrid>
      <w:tr w:rsidR="00BF74BB">
        <w:trPr>
          <w:trHeight w:val="3311"/>
        </w:trPr>
        <w:tc>
          <w:tcPr>
            <w:tcW w:w="2497" w:type="dxa"/>
          </w:tcPr>
          <w:p w:rsidR="00BF74BB" w:rsidRDefault="00AE2841">
            <w:pPr>
              <w:pStyle w:val="TableParagraph"/>
              <w:ind w:left="112" w:right="8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 xml:space="preserve">Рабочее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F74BB" w:rsidRDefault="00AE2841">
            <w:pPr>
              <w:pStyle w:val="TableParagraph"/>
              <w:spacing w:before="41" w:line="148" w:lineRule="auto"/>
              <w:ind w:left="112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pacing w:val="-4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tabs>
                <w:tab w:val="left" w:pos="1984"/>
              </w:tabs>
              <w:ind w:left="106" w:right="296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(оборудование)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</w:p>
          <w:p w:rsidR="00BF74BB" w:rsidRDefault="00AE2841">
            <w:pPr>
              <w:pStyle w:val="TableParagraph"/>
              <w:tabs>
                <w:tab w:val="left" w:pos="1984"/>
                <w:tab w:val="left" w:pos="2125"/>
                <w:tab w:val="left" w:pos="2468"/>
                <w:tab w:val="left" w:pos="3256"/>
              </w:tabs>
              <w:ind w:left="106" w:right="349" w:firstLine="2019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(максимально</w:t>
            </w:r>
            <w:r>
              <w:rPr>
                <w:sz w:val="24"/>
              </w:rPr>
              <w:tab/>
              <w:t>удобное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расположение</w:t>
            </w:r>
          </w:p>
          <w:p w:rsidR="00BF74BB" w:rsidRDefault="00AE2841">
            <w:pPr>
              <w:pStyle w:val="TableParagraph"/>
              <w:tabs>
                <w:tab w:val="left" w:pos="1139"/>
                <w:tab w:val="left" w:pos="1405"/>
                <w:tab w:val="left" w:pos="2082"/>
                <w:tab w:val="left" w:pos="2120"/>
                <w:tab w:val="left" w:pos="2250"/>
                <w:tab w:val="left" w:pos="2449"/>
                <w:tab w:val="left" w:pos="2886"/>
                <w:tab w:val="left" w:pos="3727"/>
              </w:tabs>
              <w:spacing w:line="270" w:lineRule="atLeast"/>
              <w:ind w:left="106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  <w:t>место),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механизмами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</w:tr>
      <w:tr w:rsidR="00BF74BB">
        <w:trPr>
          <w:trHeight w:val="1104"/>
        </w:trPr>
        <w:tc>
          <w:tcPr>
            <w:tcW w:w="2497" w:type="dxa"/>
          </w:tcPr>
          <w:p w:rsidR="00BF74BB" w:rsidRDefault="00AE2841">
            <w:pPr>
              <w:pStyle w:val="TableParagraph"/>
              <w:ind w:left="112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</w:p>
          <w:p w:rsidR="00BF74BB" w:rsidRDefault="00AE2841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F74BB" w:rsidRDefault="00AE2841">
            <w:pPr>
              <w:pStyle w:val="TableParagraph"/>
              <w:spacing w:before="41" w:line="148" w:lineRule="auto"/>
              <w:ind w:left="112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pacing w:val="-4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z w:val="24"/>
              </w:rPr>
              <w:t>Специального 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F74BB">
        <w:trPr>
          <w:trHeight w:val="1379"/>
        </w:trPr>
        <w:tc>
          <w:tcPr>
            <w:tcW w:w="2497" w:type="dxa"/>
          </w:tcPr>
          <w:p w:rsidR="00BF74BB" w:rsidRDefault="00AE2841">
            <w:pPr>
              <w:pStyle w:val="TableParagraph"/>
              <w:tabs>
                <w:tab w:val="left" w:pos="1204"/>
              </w:tabs>
              <w:ind w:left="112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474" w:type="dxa"/>
          </w:tcPr>
          <w:p w:rsidR="00BF74BB" w:rsidRDefault="00AE2841">
            <w:pPr>
              <w:pStyle w:val="TableParagraph"/>
              <w:ind w:left="112" w:right="4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BF74BB" w:rsidRDefault="00AE284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971" w:type="dxa"/>
          </w:tcPr>
          <w:p w:rsidR="00BF74BB" w:rsidRDefault="00AE2841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z w:val="24"/>
              </w:rPr>
              <w:t>Специального 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BF74BB" w:rsidRDefault="00AE2841">
      <w:pPr>
        <w:pStyle w:val="a3"/>
        <w:spacing w:line="276" w:lineRule="auto"/>
        <w:ind w:left="117" w:right="408"/>
      </w:pPr>
      <w:r>
        <w:t>*указывается ссылка на сайт с тех. характеристиками, либо наименование и тех. характеристики</w:t>
      </w:r>
      <w:r>
        <w:rPr>
          <w:spacing w:val="-57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оборудования.</w:t>
      </w:r>
    </w:p>
    <w:p w:rsidR="00BF74BB" w:rsidRDefault="00AE2841">
      <w:pPr>
        <w:pStyle w:val="1"/>
        <w:numPr>
          <w:ilvl w:val="0"/>
          <w:numId w:val="4"/>
        </w:numPr>
        <w:tabs>
          <w:tab w:val="left" w:pos="1111"/>
        </w:tabs>
        <w:spacing w:before="202"/>
        <w:ind w:left="117" w:right="123" w:firstLine="708"/>
        <w:jc w:val="left"/>
      </w:pPr>
      <w:r>
        <w:t>Схема</w:t>
      </w:r>
      <w:r>
        <w:rPr>
          <w:spacing w:val="16"/>
        </w:rPr>
        <w:t xml:space="preserve"> </w:t>
      </w:r>
      <w:r>
        <w:t>застройки</w:t>
      </w:r>
      <w:r>
        <w:rPr>
          <w:spacing w:val="15"/>
        </w:rPr>
        <w:t xml:space="preserve"> </w:t>
      </w:r>
      <w:r>
        <w:t>соревновательной</w:t>
      </w:r>
      <w:r>
        <w:rPr>
          <w:spacing w:val="16"/>
        </w:rPr>
        <w:t xml:space="preserve"> </w:t>
      </w:r>
      <w:r>
        <w:t>площадки</w:t>
      </w:r>
      <w:r>
        <w:rPr>
          <w:spacing w:val="15"/>
        </w:rPr>
        <w:t xml:space="preserve"> </w:t>
      </w:r>
      <w:r>
        <w:t>(застройка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участников)</w:t>
      </w:r>
    </w:p>
    <w:p w:rsidR="00BF74BB" w:rsidRDefault="00AE2841">
      <w:pPr>
        <w:pStyle w:val="2"/>
        <w:spacing w:line="273" w:lineRule="exact"/>
        <w:ind w:left="498"/>
      </w:pPr>
      <w:r>
        <w:t>Застройка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участников.</w:t>
      </w:r>
    </w:p>
    <w:p w:rsidR="00BF74BB" w:rsidRDefault="00BF74BB">
      <w:pPr>
        <w:pStyle w:val="a3"/>
        <w:rPr>
          <w:b/>
          <w:sz w:val="20"/>
        </w:rPr>
      </w:pPr>
    </w:p>
    <w:p w:rsidR="00BF74BB" w:rsidRPr="00471312" w:rsidRDefault="00AE2841" w:rsidP="00471312">
      <w:pPr>
        <w:pStyle w:val="a3"/>
        <w:spacing w:before="7"/>
        <w:rPr>
          <w:b/>
        </w:rPr>
        <w:sectPr w:rsidR="00BF74BB" w:rsidRPr="00471312">
          <w:pgSz w:w="11920" w:h="16850"/>
          <w:pgMar w:top="1120" w:right="280" w:bottom="280" w:left="11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2572385</wp:posOffset>
            </wp:positionH>
            <wp:positionV relativeFrom="paragraph">
              <wp:posOffset>631190</wp:posOffset>
            </wp:positionV>
            <wp:extent cx="2183289" cy="2616708"/>
            <wp:effectExtent l="0" t="0" r="0" b="0"/>
            <wp:wrapTopAndBottom/>
            <wp:docPr id="12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5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89" cy="261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4BB" w:rsidRDefault="00BF74BB" w:rsidP="00471312">
      <w:pPr>
        <w:pStyle w:val="a3"/>
        <w:rPr>
          <w:sz w:val="20"/>
        </w:rPr>
      </w:pPr>
    </w:p>
    <w:p w:rsidR="00BF74BB" w:rsidRDefault="00BF74BB">
      <w:pPr>
        <w:pStyle w:val="a3"/>
        <w:spacing w:before="4"/>
        <w:rPr>
          <w:b/>
          <w:sz w:val="29"/>
        </w:rPr>
      </w:pPr>
    </w:p>
    <w:p w:rsidR="00BF74BB" w:rsidRDefault="00AE2841">
      <w:pPr>
        <w:pStyle w:val="1"/>
        <w:numPr>
          <w:ilvl w:val="0"/>
          <w:numId w:val="4"/>
        </w:numPr>
        <w:tabs>
          <w:tab w:val="left" w:pos="1584"/>
        </w:tabs>
        <w:spacing w:before="88" w:line="298" w:lineRule="exact"/>
        <w:ind w:left="1583" w:hanging="196"/>
        <w:jc w:val="left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безопасности:</w:t>
      </w:r>
    </w:p>
    <w:p w:rsidR="00BF74BB" w:rsidRDefault="00AE2841">
      <w:pPr>
        <w:pStyle w:val="2"/>
        <w:spacing w:line="275" w:lineRule="exact"/>
        <w:ind w:left="1388"/>
      </w:pPr>
      <w:r>
        <w:t>ОБЩИЕ</w:t>
      </w:r>
      <w:r>
        <w:rPr>
          <w:spacing w:val="-1"/>
        </w:rPr>
        <w:t xml:space="preserve"> </w:t>
      </w:r>
      <w:r>
        <w:t>СВЕДЕНИЯ.</w:t>
      </w:r>
    </w:p>
    <w:p w:rsidR="00BF74BB" w:rsidRDefault="00AE2841">
      <w:pPr>
        <w:pStyle w:val="a3"/>
        <w:ind w:left="1388"/>
      </w:pPr>
      <w:r>
        <w:t>Общие</w:t>
      </w:r>
      <w:r>
        <w:rPr>
          <w:spacing w:val="-4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</w:p>
    <w:p w:rsidR="00BF74BB" w:rsidRDefault="00AE2841">
      <w:pPr>
        <w:pStyle w:val="a3"/>
        <w:ind w:left="1388"/>
      </w:pPr>
      <w:r>
        <w:t>Чемпионат</w:t>
      </w:r>
      <w:r>
        <w:rPr>
          <w:spacing w:val="-2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зоной</w:t>
      </w:r>
      <w:r>
        <w:rPr>
          <w:spacing w:val="-3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здоровья,</w:t>
      </w:r>
    </w:p>
    <w:p w:rsidR="00BF74BB" w:rsidRDefault="00AE2841">
      <w:pPr>
        <w:pStyle w:val="a3"/>
        <w:ind w:left="584" w:right="835"/>
        <w:jc w:val="right"/>
      </w:pP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волнением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возбужденностью,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сопровождают</w:t>
      </w:r>
      <w:r>
        <w:rPr>
          <w:spacing w:val="9"/>
        </w:rPr>
        <w:t xml:space="preserve"> </w:t>
      </w:r>
      <w:r>
        <w:t>конкурсантов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вовремя выполнении</w:t>
      </w:r>
      <w:r>
        <w:rPr>
          <w:spacing w:val="-2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ограниченное</w:t>
      </w:r>
      <w:r>
        <w:rPr>
          <w:spacing w:val="-3"/>
        </w:rPr>
        <w:t xml:space="preserve"> </w:t>
      </w:r>
      <w:r>
        <w:t>время.</w:t>
      </w:r>
    </w:p>
    <w:p w:rsidR="00BF74BB" w:rsidRDefault="00AE2841">
      <w:pPr>
        <w:pStyle w:val="a3"/>
        <w:ind w:left="680" w:right="842" w:firstLine="707"/>
        <w:jc w:val="both"/>
      </w:pP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намерены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конкурсантов и</w:t>
      </w:r>
      <w:r>
        <w:rPr>
          <w:spacing w:val="1"/>
        </w:rPr>
        <w:t xml:space="preserve"> </w:t>
      </w:r>
      <w:r>
        <w:t>т.д.</w:t>
      </w:r>
    </w:p>
    <w:p w:rsidR="00BF74BB" w:rsidRDefault="00AE2841">
      <w:pPr>
        <w:pStyle w:val="a3"/>
        <w:spacing w:before="1"/>
        <w:ind w:left="1388"/>
        <w:jc w:val="both"/>
      </w:pPr>
      <w:r>
        <w:t>Цель</w:t>
      </w:r>
      <w:r>
        <w:rPr>
          <w:spacing w:val="55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документа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проинформировать</w:t>
      </w:r>
      <w:r>
        <w:rPr>
          <w:spacing w:val="55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Чемпионата</w:t>
      </w:r>
    </w:p>
    <w:p w:rsidR="00BF74BB" w:rsidRDefault="00AE2841">
      <w:pPr>
        <w:pStyle w:val="a3"/>
        <w:ind w:left="680" w:right="831"/>
        <w:jc w:val="both"/>
      </w:pPr>
      <w:r>
        <w:t>«</w:t>
      </w:r>
      <w:proofErr w:type="spellStart"/>
      <w:r>
        <w:t>Абилимпикс</w:t>
      </w:r>
      <w:proofErr w:type="spellEnd"/>
      <w:r>
        <w:t>» о правилах охраны труда и техники безопасности, которым необходимо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делегаты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эксперты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конкурсанты</w:t>
      </w:r>
      <w:r>
        <w:rPr>
          <w:spacing w:val="1"/>
        </w:rPr>
        <w:t xml:space="preserve"> </w:t>
      </w:r>
      <w:r>
        <w:t>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соревнований.</w:t>
      </w:r>
    </w:p>
    <w:p w:rsidR="00BF74BB" w:rsidRDefault="00AE2841">
      <w:pPr>
        <w:pStyle w:val="a3"/>
        <w:ind w:left="680" w:right="841" w:firstLine="707"/>
        <w:jc w:val="both"/>
      </w:pPr>
      <w:r>
        <w:t>Безопасность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конкурсантов – вместе, мы создаем культуру безопасности и тем самым обеспечиваем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соревнований.</w:t>
      </w:r>
    </w:p>
    <w:p w:rsidR="00BF74BB" w:rsidRDefault="00AE2841">
      <w:pPr>
        <w:pStyle w:val="2"/>
        <w:ind w:left="1388"/>
      </w:pPr>
      <w:r>
        <w:t>ОТВЕТСТВЕННОСТЬ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СТРАХОВАНИЕ.</w:t>
      </w:r>
    </w:p>
    <w:p w:rsidR="00BF74BB" w:rsidRDefault="00AE2841">
      <w:pPr>
        <w:pStyle w:val="a3"/>
        <w:ind w:left="680" w:right="838" w:firstLine="767"/>
        <w:jc w:val="both"/>
      </w:pPr>
      <w:r>
        <w:t>Все конкурсанты, эксперты и другие заинтересованные стороны должны взять на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чемпионате.</w:t>
      </w:r>
    </w:p>
    <w:p w:rsidR="00BF74BB" w:rsidRDefault="00AE2841">
      <w:pPr>
        <w:pStyle w:val="2"/>
        <w:spacing w:before="1"/>
        <w:ind w:left="1388"/>
      </w:pPr>
      <w:r>
        <w:t>ПРАВИЛА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BF74BB" w:rsidRDefault="00AE2841">
      <w:pPr>
        <w:pStyle w:val="a3"/>
        <w:ind w:left="1388"/>
        <w:jc w:val="both"/>
      </w:pPr>
      <w:r>
        <w:t>Охрана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чемпионата</w:t>
      </w:r>
    </w:p>
    <w:p w:rsidR="00BF74BB" w:rsidRDefault="00AE2841">
      <w:pPr>
        <w:pStyle w:val="2"/>
        <w:ind w:left="1388"/>
        <w:jc w:val="both"/>
      </w:pPr>
      <w:r>
        <w:t>Предварительная</w:t>
      </w:r>
      <w:r>
        <w:rPr>
          <w:spacing w:val="-3"/>
        </w:rPr>
        <w:t xml:space="preserve"> </w:t>
      </w:r>
      <w:r>
        <w:t>подготовка.</w:t>
      </w:r>
    </w:p>
    <w:p w:rsidR="00BF74BB" w:rsidRDefault="00AE2841">
      <w:pPr>
        <w:pStyle w:val="a3"/>
        <w:ind w:left="680" w:right="840" w:firstLine="707"/>
        <w:jc w:val="both"/>
      </w:pPr>
      <w:r>
        <w:t>Делегаты,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труда до начала чемпионата. Перед отъездом на чемпионат, убедитесь, что</w:t>
      </w:r>
      <w:r>
        <w:rPr>
          <w:spacing w:val="1"/>
        </w:rPr>
        <w:t xml:space="preserve"> </w:t>
      </w:r>
      <w:r>
        <w:t>все инструменты, станки, а также любое оборудование находятся в исправном, рабочем</w:t>
      </w:r>
      <w:r>
        <w:rPr>
          <w:spacing w:val="1"/>
        </w:rPr>
        <w:t xml:space="preserve"> </w:t>
      </w:r>
      <w:r>
        <w:t>состоянии.</w:t>
      </w:r>
    </w:p>
    <w:p w:rsidR="00BF74BB" w:rsidRDefault="00AE2841">
      <w:pPr>
        <w:pStyle w:val="2"/>
        <w:ind w:left="1388"/>
        <w:jc w:val="both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труда:</w:t>
      </w:r>
    </w:p>
    <w:p w:rsidR="00BF74BB" w:rsidRDefault="00AE2841">
      <w:pPr>
        <w:pStyle w:val="a3"/>
        <w:ind w:left="680" w:right="840" w:firstLine="707"/>
        <w:jc w:val="both"/>
      </w:pPr>
      <w:r>
        <w:t>Перед началом чемпионата все участники должны получить конкретные указания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ознакомиться с</w:t>
      </w:r>
      <w:r>
        <w:rPr>
          <w:spacing w:val="-2"/>
        </w:rPr>
        <w:t xml:space="preserve"> </w:t>
      </w:r>
      <w:r>
        <w:t>ними: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3" w:lineRule="exact"/>
        <w:ind w:left="2120" w:hanging="733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ind w:right="841" w:firstLine="707"/>
        <w:rPr>
          <w:sz w:val="24"/>
        </w:rPr>
      </w:pPr>
      <w:r>
        <w:rPr>
          <w:sz w:val="24"/>
        </w:rPr>
        <w:t>Вопросы,</w:t>
      </w:r>
      <w:r>
        <w:rPr>
          <w:spacing w:val="48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5"/>
          <w:sz w:val="24"/>
        </w:rPr>
        <w:t xml:space="preserve"> </w:t>
      </w:r>
      <w:r>
        <w:rPr>
          <w:sz w:val="24"/>
        </w:rPr>
        <w:t>труда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2" w:lineRule="exact"/>
        <w:ind w:left="2120" w:hanging="733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3" w:lineRule="exact"/>
        <w:ind w:left="2120" w:hanging="733"/>
        <w:rPr>
          <w:sz w:val="24"/>
        </w:rPr>
      </w:pPr>
      <w:r>
        <w:rPr>
          <w:sz w:val="24"/>
        </w:rPr>
        <w:t>Опасности/риски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BF74BB" w:rsidRDefault="00BF74BB">
      <w:pPr>
        <w:spacing w:line="293" w:lineRule="exact"/>
        <w:rPr>
          <w:sz w:val="24"/>
        </w:rPr>
        <w:sectPr w:rsidR="00BF74BB">
          <w:pgSz w:w="11910" w:h="17340"/>
          <w:pgMar w:top="920" w:right="300" w:bottom="280" w:left="880" w:header="720" w:footer="720" w:gutter="0"/>
          <w:cols w:space="720"/>
        </w:sectPr>
      </w:pP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before="72"/>
        <w:ind w:right="835" w:firstLine="707"/>
        <w:rPr>
          <w:sz w:val="24"/>
        </w:rPr>
      </w:pPr>
      <w:r>
        <w:rPr>
          <w:sz w:val="24"/>
        </w:rPr>
        <w:lastRenderedPageBreak/>
        <w:t>Электробезопасность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веществами;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3" w:lineRule="exact"/>
        <w:ind w:left="2120" w:hanging="733"/>
        <w:rPr>
          <w:sz w:val="24"/>
        </w:rPr>
      </w:pP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3" w:lineRule="exact"/>
        <w:ind w:left="2120" w:hanging="733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BF74BB" w:rsidRDefault="00AE2841">
      <w:pPr>
        <w:pStyle w:val="a5"/>
        <w:numPr>
          <w:ilvl w:val="0"/>
          <w:numId w:val="2"/>
        </w:numPr>
        <w:tabs>
          <w:tab w:val="left" w:pos="2120"/>
          <w:tab w:val="left" w:pos="2121"/>
        </w:tabs>
        <w:spacing w:line="293" w:lineRule="exact"/>
        <w:ind w:left="2120" w:hanging="733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эвакуации.</w:t>
      </w:r>
    </w:p>
    <w:p w:rsidR="00BF74BB" w:rsidRDefault="00AE2841">
      <w:pPr>
        <w:pStyle w:val="2"/>
        <w:spacing w:before="2"/>
        <w:ind w:left="1388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чистота</w:t>
      </w:r>
    </w:p>
    <w:p w:rsidR="00BF74BB" w:rsidRDefault="00AE2841">
      <w:pPr>
        <w:pStyle w:val="a3"/>
        <w:ind w:left="1388" w:right="1776"/>
      </w:pPr>
      <w:r>
        <w:t>Участники должны обеспечивать организацию и чистоту рабочего места.</w:t>
      </w:r>
      <w:r>
        <w:rPr>
          <w:spacing w:val="-58"/>
        </w:rPr>
        <w:t xml:space="preserve"> </w:t>
      </w:r>
      <w:r>
        <w:t>Убедитесь,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 безопасны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 людей;</w:t>
      </w:r>
    </w:p>
    <w:p w:rsidR="00BF74BB" w:rsidRDefault="00AE2841">
      <w:pPr>
        <w:pStyle w:val="a3"/>
        <w:ind w:left="680" w:right="841" w:firstLine="707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чистым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и/или,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необходимо.</w:t>
      </w:r>
    </w:p>
    <w:p w:rsidR="00BF74BB" w:rsidRDefault="00AE2841">
      <w:pPr>
        <w:pStyle w:val="a3"/>
        <w:ind w:left="680" w:right="842" w:firstLine="707"/>
        <w:jc w:val="both"/>
      </w:pPr>
      <w:r>
        <w:t>Не</w:t>
      </w:r>
      <w:r>
        <w:rPr>
          <w:spacing w:val="1"/>
        </w:rPr>
        <w:t xml:space="preserve"> </w:t>
      </w:r>
      <w:r>
        <w:t>загромождать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складировать</w:t>
      </w:r>
      <w:r>
        <w:rPr>
          <w:spacing w:val="1"/>
        </w:rPr>
        <w:t xml:space="preserve"> </w:t>
      </w:r>
      <w:r>
        <w:t>крупногабаритный</w:t>
      </w:r>
      <w:r>
        <w:rPr>
          <w:spacing w:val="-1"/>
        </w:rPr>
        <w:t xml:space="preserve"> </w:t>
      </w:r>
      <w:r>
        <w:t>мусор на</w:t>
      </w:r>
      <w:r>
        <w:rPr>
          <w:spacing w:val="-1"/>
        </w:rPr>
        <w:t xml:space="preserve"> </w:t>
      </w:r>
      <w:r>
        <w:t>рабочих местах</w:t>
      </w:r>
    </w:p>
    <w:p w:rsidR="00BF74BB" w:rsidRDefault="00AE2841">
      <w:pPr>
        <w:pStyle w:val="a3"/>
        <w:ind w:left="680" w:right="833" w:firstLine="707"/>
        <w:jc w:val="both"/>
      </w:pPr>
      <w:r>
        <w:t>Нарушения Нарушение любого пункта, содержащегося в данном руководстве по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proofErr w:type="spellStart"/>
      <w:r>
        <w:t>Абилимпикс</w:t>
      </w:r>
      <w:proofErr w:type="spellEnd"/>
      <w:r>
        <w:t>.</w:t>
      </w:r>
    </w:p>
    <w:p w:rsidR="00BF74BB" w:rsidRDefault="00AE2841">
      <w:pPr>
        <w:pStyle w:val="a3"/>
        <w:ind w:left="680" w:right="84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руководстве,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эксперт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приостановить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конкурсанта.</w:t>
      </w:r>
    </w:p>
    <w:p w:rsidR="00BF74BB" w:rsidRDefault="00AE2841">
      <w:pPr>
        <w:pStyle w:val="a3"/>
        <w:ind w:left="680" w:right="843" w:firstLine="707"/>
        <w:jc w:val="both"/>
      </w:pPr>
      <w:r>
        <w:t>Пожарная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пожаротушения.</w:t>
      </w:r>
    </w:p>
    <w:p w:rsidR="00BF74BB" w:rsidRDefault="00AE2841">
      <w:pPr>
        <w:pStyle w:val="a3"/>
        <w:ind w:left="1388"/>
        <w:jc w:val="both"/>
      </w:pPr>
      <w:r>
        <w:t>Курение</w:t>
      </w:r>
      <w:r>
        <w:rPr>
          <w:spacing w:val="-4"/>
        </w:rPr>
        <w:t xml:space="preserve"> </w:t>
      </w:r>
      <w:r>
        <w:t>запрещено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площадки.</w:t>
      </w:r>
    </w:p>
    <w:p w:rsidR="00BF74BB" w:rsidRDefault="00AE2841">
      <w:pPr>
        <w:pStyle w:val="a3"/>
        <w:ind w:left="680" w:right="841" w:firstLine="707"/>
        <w:jc w:val="both"/>
      </w:pPr>
      <w:r>
        <w:t>Первая помощь во время проведения чемпионата будут дежурить медсестра для</w:t>
      </w:r>
      <w:r>
        <w:rPr>
          <w:spacing w:val="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экипаж</w:t>
      </w:r>
      <w:r>
        <w:rPr>
          <w:spacing w:val="-2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реанимационных</w:t>
      </w:r>
      <w:r>
        <w:rPr>
          <w:spacing w:val="-2"/>
        </w:rPr>
        <w:t xml:space="preserve"> </w:t>
      </w:r>
      <w:r>
        <w:t>мероприятий.</w:t>
      </w:r>
    </w:p>
    <w:p w:rsidR="00BF74BB" w:rsidRDefault="00AE2841">
      <w:pPr>
        <w:pStyle w:val="a3"/>
        <w:ind w:left="680" w:right="835" w:firstLine="707"/>
        <w:jc w:val="both"/>
      </w:pPr>
      <w:r>
        <w:t>Участники,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инсулином 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лекарствами) должны информировать</w:t>
      </w:r>
      <w:r>
        <w:rPr>
          <w:spacing w:val="1"/>
        </w:rPr>
        <w:t xml:space="preserve"> </w:t>
      </w:r>
      <w:r>
        <w:t>об этом технического</w:t>
      </w:r>
      <w:r>
        <w:rPr>
          <w:spacing w:val="1"/>
        </w:rPr>
        <w:t xml:space="preserve"> </w:t>
      </w:r>
      <w:r>
        <w:t>делегата, который должен информировать организаторов, чтобы обеспечить надлежащее</w:t>
      </w:r>
      <w:r>
        <w:rPr>
          <w:spacing w:val="-57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обслуживание.</w:t>
      </w:r>
    </w:p>
    <w:p w:rsidR="00BF74BB" w:rsidRDefault="00AE2841">
      <w:pPr>
        <w:pStyle w:val="a3"/>
        <w:ind w:left="680" w:right="839" w:firstLine="707"/>
        <w:jc w:val="both"/>
      </w:pPr>
      <w:r>
        <w:t>На каждой площадке компетенции будет доступна аптечка для 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BF74BB" w:rsidRDefault="00AE2841">
      <w:pPr>
        <w:pStyle w:val="a3"/>
        <w:ind w:left="680" w:right="834" w:firstLine="707"/>
        <w:jc w:val="both"/>
      </w:pPr>
      <w:r>
        <w:t>Личное</w:t>
      </w:r>
      <w:r>
        <w:rPr>
          <w:spacing w:val="1"/>
        </w:rPr>
        <w:t xml:space="preserve"> </w:t>
      </w:r>
      <w:r>
        <w:t>оборудование/инструмент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закону (национальных /международных) и соответствовать характеру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рискам.</w:t>
      </w:r>
    </w:p>
    <w:p w:rsidR="00BF74BB" w:rsidRDefault="00AE2841">
      <w:pPr>
        <w:pStyle w:val="a3"/>
        <w:ind w:left="680" w:right="839" w:firstLine="707"/>
        <w:jc w:val="both"/>
      </w:pPr>
      <w:r>
        <w:t>Все личные электроинструменты, как и все другие инструменты (оборудование),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соревнований.</w:t>
      </w:r>
    </w:p>
    <w:p w:rsidR="00BF74BB" w:rsidRDefault="00AE2841">
      <w:pPr>
        <w:pStyle w:val="a3"/>
        <w:ind w:left="680" w:right="837" w:firstLine="707"/>
        <w:jc w:val="both"/>
      </w:pPr>
      <w:r>
        <w:t>Любые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(СИЗ),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уместными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удалены и заменены подходящим.</w:t>
      </w:r>
    </w:p>
    <w:p w:rsidR="00BF74BB" w:rsidRDefault="00AE2841">
      <w:pPr>
        <w:pStyle w:val="a3"/>
        <w:ind w:left="680" w:right="838" w:firstLine="707"/>
        <w:jc w:val="both"/>
      </w:pPr>
      <w:r>
        <w:t>Все участники должны гарантировать, что их личное СИЗ находится в хорошем</w:t>
      </w:r>
      <w:r>
        <w:rPr>
          <w:spacing w:val="1"/>
        </w:rPr>
        <w:t xml:space="preserve"> </w:t>
      </w:r>
      <w:r>
        <w:t>состоянии. Использование поврежденных защитных средств запрещается. Если личное</w:t>
      </w:r>
      <w:r>
        <w:rPr>
          <w:spacing w:val="1"/>
        </w:rPr>
        <w:t xml:space="preserve"> </w:t>
      </w:r>
      <w:r>
        <w:t>СИЗ повреждено, Участник должен связаться с главным экспертом или заместителем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эксперта.</w:t>
      </w:r>
    </w:p>
    <w:p w:rsidR="00BF74BB" w:rsidRDefault="00AE2841">
      <w:pPr>
        <w:pStyle w:val="2"/>
        <w:ind w:left="1388"/>
        <w:jc w:val="both"/>
      </w:pPr>
      <w:r>
        <w:t>Рабочая</w:t>
      </w:r>
      <w:r>
        <w:rPr>
          <w:spacing w:val="-3"/>
        </w:rPr>
        <w:t xml:space="preserve"> </w:t>
      </w:r>
      <w:r>
        <w:t>одежда.</w:t>
      </w:r>
    </w:p>
    <w:p w:rsidR="00BF74BB" w:rsidRDefault="00AE2841">
      <w:pPr>
        <w:pStyle w:val="a3"/>
        <w:ind w:left="1388"/>
        <w:jc w:val="both"/>
      </w:pPr>
      <w:r>
        <w:t>Конкурсанты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спецодежду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работы.</w:t>
      </w:r>
    </w:p>
    <w:p w:rsidR="00BF74BB" w:rsidRDefault="00AE2841">
      <w:pPr>
        <w:pStyle w:val="a3"/>
        <w:ind w:left="680" w:right="834" w:firstLine="707"/>
        <w:jc w:val="both"/>
      </w:pPr>
      <w:r>
        <w:t>Согласно требованиям техники безопасности, участники должны гарантировать</w:t>
      </w:r>
      <w:r>
        <w:rPr>
          <w:spacing w:val="1"/>
        </w:rPr>
        <w:t xml:space="preserve"> </w:t>
      </w:r>
      <w:r>
        <w:t>то, что они не используют украшения, ленты, свободную одежду и т.п., которые могут</w:t>
      </w:r>
      <w:r>
        <w:rPr>
          <w:spacing w:val="1"/>
        </w:rPr>
        <w:t xml:space="preserve"> </w:t>
      </w:r>
      <w:r>
        <w:t>попасть в</w:t>
      </w:r>
      <w:r>
        <w:rPr>
          <w:spacing w:val="-1"/>
        </w:rPr>
        <w:t xml:space="preserve"> </w:t>
      </w:r>
      <w:r>
        <w:t>движущиеся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оборудования (инструмента).</w:t>
      </w:r>
    </w:p>
    <w:p w:rsidR="00BF74BB" w:rsidRDefault="00AE2841">
      <w:pPr>
        <w:pStyle w:val="a3"/>
        <w:ind w:left="680" w:right="838" w:firstLine="707"/>
        <w:jc w:val="both"/>
      </w:pP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одежде:</w:t>
      </w:r>
      <w:r>
        <w:rPr>
          <w:spacing w:val="1"/>
        </w:rPr>
        <w:t xml:space="preserve"> </w:t>
      </w:r>
      <w:r>
        <w:t>защитную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 для защиты от огня, искр, тепла, острых предметов или химических веществ в</w:t>
      </w:r>
      <w:r>
        <w:rPr>
          <w:spacing w:val="-57"/>
        </w:rPr>
        <w:t xml:space="preserve"> </w:t>
      </w:r>
      <w:r>
        <w:t>зависимости от степени</w:t>
      </w:r>
      <w:r>
        <w:rPr>
          <w:spacing w:val="-2"/>
        </w:rPr>
        <w:t xml:space="preserve"> </w:t>
      </w:r>
      <w:r>
        <w:t>риска.</w:t>
      </w:r>
    </w:p>
    <w:p w:rsidR="00BF74BB" w:rsidRDefault="00AE2841">
      <w:pPr>
        <w:pStyle w:val="2"/>
        <w:ind w:left="1388"/>
        <w:jc w:val="both"/>
      </w:pPr>
      <w:r>
        <w:t>Средства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слуха</w:t>
      </w:r>
    </w:p>
    <w:p w:rsidR="00BF74BB" w:rsidRDefault="00AE2841">
      <w:pPr>
        <w:pStyle w:val="a3"/>
        <w:ind w:left="680" w:right="838" w:firstLine="707"/>
        <w:jc w:val="both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шума превышает 80 дБ (А). Ниже приведены примеры индивидуальной защиты органа</w:t>
      </w:r>
      <w:r>
        <w:rPr>
          <w:spacing w:val="1"/>
        </w:rPr>
        <w:t xml:space="preserve"> </w:t>
      </w:r>
      <w:r>
        <w:t>слуха:</w:t>
      </w:r>
    </w:p>
    <w:p w:rsidR="00BF74BB" w:rsidRDefault="00BF74BB">
      <w:pPr>
        <w:jc w:val="both"/>
        <w:sectPr w:rsidR="00BF74BB">
          <w:pgSz w:w="11910" w:h="17340"/>
          <w:pgMar w:top="840" w:right="300" w:bottom="280" w:left="880" w:header="720" w:footer="720" w:gutter="0"/>
          <w:cols w:space="720"/>
        </w:sectPr>
      </w:pPr>
    </w:p>
    <w:p w:rsidR="00BF74BB" w:rsidRDefault="00AE2841">
      <w:pPr>
        <w:pStyle w:val="a3"/>
        <w:ind w:left="106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514117" cy="836676"/>
            <wp:effectExtent l="0" t="0" r="0" b="0"/>
            <wp:docPr id="12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8.jpe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117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4BB" w:rsidRDefault="00BF74BB">
      <w:pPr>
        <w:pStyle w:val="a3"/>
        <w:spacing w:before="1"/>
        <w:rPr>
          <w:sz w:val="9"/>
        </w:rPr>
      </w:pPr>
    </w:p>
    <w:p w:rsidR="00BF74BB" w:rsidRDefault="00AE2841">
      <w:pPr>
        <w:pStyle w:val="a3"/>
        <w:spacing w:before="90"/>
        <w:ind w:left="680" w:right="837" w:firstLine="707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головы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движущимися частями оборудования, должны использоваться защитные каски, кепки и</w:t>
      </w:r>
      <w:r>
        <w:rPr>
          <w:spacing w:val="1"/>
        </w:rPr>
        <w:t xml:space="preserve"> </w:t>
      </w:r>
      <w:r>
        <w:t>т.п.</w:t>
      </w:r>
    </w:p>
    <w:p w:rsidR="00BF74BB" w:rsidRDefault="00AE2841">
      <w:pPr>
        <w:pStyle w:val="a3"/>
        <w:ind w:left="680" w:right="84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5955072" behindDoc="1" locked="0" layoutInCell="1" allowOverlap="1">
            <wp:simplePos x="0" y="0"/>
            <wp:positionH relativeFrom="page">
              <wp:posOffset>2385695</wp:posOffset>
            </wp:positionH>
            <wp:positionV relativeFrom="paragraph">
              <wp:posOffset>321476</wp:posOffset>
            </wp:positionV>
            <wp:extent cx="1809114" cy="762634"/>
            <wp:effectExtent l="0" t="0" r="0" b="0"/>
            <wp:wrapNone/>
            <wp:docPr id="13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9.jpe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4" cy="7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 эксперты внутри компетенции должны использовать определенные 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защиты.</w:t>
      </w: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AE2841">
      <w:pPr>
        <w:pStyle w:val="2"/>
        <w:spacing w:before="185"/>
        <w:ind w:left="1388"/>
        <w:jc w:val="both"/>
      </w:pPr>
      <w:r>
        <w:t>Защита</w:t>
      </w:r>
      <w:r>
        <w:rPr>
          <w:spacing w:val="-1"/>
        </w:rPr>
        <w:t xml:space="preserve"> </w:t>
      </w:r>
      <w:r>
        <w:t>лица и глаз.</w:t>
      </w:r>
    </w:p>
    <w:p w:rsidR="00BF74BB" w:rsidRDefault="00AE2841">
      <w:pPr>
        <w:pStyle w:val="a3"/>
        <w:ind w:left="680" w:right="838" w:firstLine="707"/>
        <w:jc w:val="both"/>
      </w:pPr>
      <w:r>
        <w:t>Защита глаз является обязательной во всех случаях, которые могут представлять</w:t>
      </w:r>
      <w:r>
        <w:rPr>
          <w:spacing w:val="1"/>
        </w:rPr>
        <w:t xml:space="preserve"> </w:t>
      </w:r>
      <w:r>
        <w:t>опасность для лица и глаз (летящие обломки, горячие или едкие вещества, пыль, пар или</w:t>
      </w:r>
      <w:r>
        <w:rPr>
          <w:spacing w:val="1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интенсивного</w:t>
      </w:r>
      <w:r>
        <w:rPr>
          <w:spacing w:val="-5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опасного</w:t>
      </w:r>
      <w:r>
        <w:rPr>
          <w:spacing w:val="-2"/>
        </w:rPr>
        <w:t xml:space="preserve"> </w:t>
      </w:r>
      <w:r>
        <w:t>лазерного</w:t>
      </w:r>
      <w:r>
        <w:rPr>
          <w:spacing w:val="-2"/>
        </w:rPr>
        <w:t xml:space="preserve"> </w:t>
      </w:r>
      <w:r>
        <w:t>излучения).</w:t>
      </w:r>
    </w:p>
    <w:p w:rsidR="00BF74BB" w:rsidRDefault="00AE2841">
      <w:pPr>
        <w:pStyle w:val="a3"/>
        <w:ind w:left="680" w:right="835" w:firstLine="707"/>
        <w:jc w:val="both"/>
      </w:pPr>
      <w:r>
        <w:t>Такая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поворачивается,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соприкасаться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плечами.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использованием, чтобы маска или защита глаз охватывала область, которая нуждается в</w:t>
      </w:r>
      <w:r>
        <w:rPr>
          <w:spacing w:val="1"/>
        </w:rPr>
        <w:t xml:space="preserve"> </w:t>
      </w:r>
      <w:r>
        <w:t>защите.</w:t>
      </w:r>
    </w:p>
    <w:p w:rsidR="00BF74BB" w:rsidRDefault="00AE2841">
      <w:pPr>
        <w:pStyle w:val="a3"/>
        <w:ind w:left="1388"/>
        <w:jc w:val="both"/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2146935</wp:posOffset>
            </wp:positionH>
            <wp:positionV relativeFrom="paragraph">
              <wp:posOffset>240450</wp:posOffset>
            </wp:positionV>
            <wp:extent cx="2653069" cy="749808"/>
            <wp:effectExtent l="0" t="0" r="0" b="0"/>
            <wp:wrapTopAndBottom/>
            <wp:docPr id="133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0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069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глаз-</w:t>
      </w:r>
      <w:r>
        <w:rPr>
          <w:spacing w:val="-3"/>
        </w:rPr>
        <w:t xml:space="preserve"> </w:t>
      </w:r>
      <w:r>
        <w:t>маски,</w:t>
      </w:r>
      <w:r>
        <w:rPr>
          <w:spacing w:val="-2"/>
        </w:rPr>
        <w:t xml:space="preserve"> </w:t>
      </w:r>
      <w:r>
        <w:t>очки:</w:t>
      </w:r>
    </w:p>
    <w:p w:rsidR="00BF74BB" w:rsidRDefault="00AE2841">
      <w:pPr>
        <w:pStyle w:val="2"/>
        <w:spacing w:before="68"/>
        <w:ind w:left="1388"/>
        <w:jc w:val="both"/>
      </w:pPr>
      <w:r>
        <w:t>Защита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дыхания.</w:t>
      </w:r>
    </w:p>
    <w:p w:rsidR="00BF74BB" w:rsidRDefault="00AE2841">
      <w:pPr>
        <w:pStyle w:val="a3"/>
        <w:ind w:left="680" w:right="835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2295525</wp:posOffset>
            </wp:positionH>
            <wp:positionV relativeFrom="paragraph">
              <wp:posOffset>577381</wp:posOffset>
            </wp:positionV>
            <wp:extent cx="2075436" cy="758951"/>
            <wp:effectExtent l="0" t="0" r="0" b="0"/>
            <wp:wrapTopAndBottom/>
            <wp:docPr id="135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1.jpe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436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Средства защиты органов дыхания должны использоваться во всех мероприятиях,</w:t>
      </w:r>
      <w:r>
        <w:rPr>
          <w:spacing w:val="-5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вдыхания</w:t>
      </w:r>
      <w:r>
        <w:rPr>
          <w:spacing w:val="-1"/>
        </w:rPr>
        <w:t xml:space="preserve"> </w:t>
      </w:r>
      <w:r>
        <w:t>газов, пыли,</w:t>
      </w:r>
      <w:r>
        <w:rPr>
          <w:spacing w:val="-3"/>
        </w:rPr>
        <w:t xml:space="preserve"> </w:t>
      </w:r>
      <w:r>
        <w:t>дыма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паров).</w:t>
      </w:r>
    </w:p>
    <w:p w:rsidR="00BF74BB" w:rsidRDefault="00AE2841">
      <w:pPr>
        <w:pStyle w:val="2"/>
        <w:spacing w:before="75"/>
        <w:ind w:left="1388"/>
      </w:pPr>
      <w:r>
        <w:t>Защита рук</w:t>
      </w:r>
    </w:p>
    <w:p w:rsidR="00BF74BB" w:rsidRDefault="00AE2841">
      <w:pPr>
        <w:pStyle w:val="a3"/>
        <w:ind w:left="1388"/>
      </w:pPr>
      <w:r>
        <w:t>Перчатки</w:t>
      </w:r>
      <w:r>
        <w:rPr>
          <w:spacing w:val="-2"/>
        </w:rPr>
        <w:t xml:space="preserve"> </w:t>
      </w:r>
      <w:r>
        <w:t>(необходимо</w:t>
      </w:r>
      <w:r>
        <w:rPr>
          <w:spacing w:val="-1"/>
        </w:rPr>
        <w:t xml:space="preserve"> </w:t>
      </w:r>
      <w:r>
        <w:t>привезти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собой):</w:t>
      </w:r>
    </w:p>
    <w:p w:rsidR="00BF74BB" w:rsidRDefault="00AE2841">
      <w:pPr>
        <w:pStyle w:val="a3"/>
        <w:spacing w:line="360" w:lineRule="auto"/>
        <w:ind w:left="680" w:right="450" w:firstLine="947"/>
      </w:pPr>
      <w:r>
        <w:rPr>
          <w:noProof/>
          <w:lang w:eastAsia="ru-RU"/>
        </w:rPr>
        <w:drawing>
          <wp:anchor distT="0" distB="0" distL="0" distR="0" simplePos="0" relativeHeight="485955584" behindDoc="1" locked="0" layoutInCell="1" allowOverlap="1">
            <wp:simplePos x="0" y="0"/>
            <wp:positionH relativeFrom="page">
              <wp:posOffset>3113404</wp:posOffset>
            </wp:positionH>
            <wp:positionV relativeFrom="paragraph">
              <wp:posOffset>418250</wp:posOffset>
            </wp:positionV>
            <wp:extent cx="749934" cy="755014"/>
            <wp:effectExtent l="0" t="0" r="0" b="0"/>
            <wp:wrapNone/>
            <wp:docPr id="13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2.jpe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4" cy="75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Хлопчатобумажные</w:t>
      </w:r>
      <w:r>
        <w:rPr>
          <w:spacing w:val="35"/>
        </w:rPr>
        <w:t xml:space="preserve"> </w:t>
      </w:r>
      <w:r>
        <w:t>перчатки</w:t>
      </w:r>
      <w:r>
        <w:rPr>
          <w:spacing w:val="37"/>
        </w:rPr>
        <w:t xml:space="preserve"> </w:t>
      </w:r>
      <w:r>
        <w:t>-опасности,</w:t>
      </w:r>
      <w:r>
        <w:rPr>
          <w:spacing w:val="35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порезами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ссадинами,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избегать, используя хлопчатобумажные</w:t>
      </w:r>
      <w:r>
        <w:rPr>
          <w:spacing w:val="-2"/>
        </w:rPr>
        <w:t xml:space="preserve"> </w:t>
      </w:r>
      <w:r>
        <w:t>перчатки;</w:t>
      </w: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spacing w:before="10"/>
        <w:rPr>
          <w:sz w:val="29"/>
        </w:rPr>
      </w:pPr>
    </w:p>
    <w:p w:rsidR="00BF74BB" w:rsidRDefault="00AE2841">
      <w:pPr>
        <w:pStyle w:val="a3"/>
        <w:spacing w:line="360" w:lineRule="auto"/>
        <w:ind w:left="680" w:firstLine="947"/>
      </w:pPr>
      <w:r>
        <w:rPr>
          <w:noProof/>
          <w:lang w:eastAsia="ru-RU"/>
        </w:rPr>
        <w:drawing>
          <wp:anchor distT="0" distB="0" distL="0" distR="0" simplePos="0" relativeHeight="485956096" behindDoc="1" locked="0" layoutInCell="1" allowOverlap="1">
            <wp:simplePos x="0" y="0"/>
            <wp:positionH relativeFrom="page">
              <wp:posOffset>3106420</wp:posOffset>
            </wp:positionH>
            <wp:positionV relativeFrom="paragraph">
              <wp:posOffset>279947</wp:posOffset>
            </wp:positionV>
            <wp:extent cx="712660" cy="713290"/>
            <wp:effectExtent l="0" t="0" r="0" b="0"/>
            <wp:wrapNone/>
            <wp:docPr id="139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3.jpe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0" cy="71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Резиновые</w:t>
      </w:r>
      <w:r>
        <w:rPr>
          <w:spacing w:val="55"/>
        </w:rPr>
        <w:t xml:space="preserve"> </w:t>
      </w:r>
      <w:r>
        <w:t>перчатки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работах,</w:t>
      </w:r>
      <w:r>
        <w:rPr>
          <w:spacing w:val="56"/>
        </w:rPr>
        <w:t xml:space="preserve"> </w:t>
      </w:r>
      <w:r>
        <w:t>связанных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жидкостью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химическими</w:t>
      </w:r>
      <w:r>
        <w:rPr>
          <w:spacing w:val="-57"/>
        </w:rPr>
        <w:t xml:space="preserve"> </w:t>
      </w:r>
      <w:r>
        <w:t>веществами;</w:t>
      </w:r>
    </w:p>
    <w:p w:rsidR="00BF74BB" w:rsidRDefault="00BF74BB">
      <w:pPr>
        <w:spacing w:line="360" w:lineRule="auto"/>
        <w:sectPr w:rsidR="00BF74BB">
          <w:pgSz w:w="11910" w:h="17340"/>
          <w:pgMar w:top="780" w:right="300" w:bottom="280" w:left="880" w:header="720" w:footer="720" w:gutter="0"/>
          <w:cols w:space="720"/>
        </w:sect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AE2841">
      <w:pPr>
        <w:pStyle w:val="a3"/>
        <w:spacing w:before="164"/>
        <w:ind w:left="680"/>
      </w:pPr>
      <w:r>
        <w:t>ног.</w:t>
      </w:r>
    </w:p>
    <w:p w:rsidR="00BF74BB" w:rsidRDefault="00AE2841">
      <w:pPr>
        <w:pStyle w:val="2"/>
        <w:spacing w:before="72"/>
        <w:ind w:left="260"/>
      </w:pPr>
      <w:r>
        <w:rPr>
          <w:b w:val="0"/>
        </w:rPr>
        <w:br w:type="column"/>
      </w:r>
      <w:r>
        <w:t>Защита</w:t>
      </w:r>
      <w:r>
        <w:rPr>
          <w:spacing w:val="-2"/>
        </w:rPr>
        <w:t xml:space="preserve"> </w:t>
      </w:r>
      <w:r>
        <w:t>ног.</w:t>
      </w:r>
    </w:p>
    <w:p w:rsidR="00BF74BB" w:rsidRDefault="00AE2841">
      <w:pPr>
        <w:pStyle w:val="a3"/>
        <w:spacing w:before="138"/>
        <w:ind w:left="260"/>
      </w:pPr>
      <w:r>
        <w:t>Запрещается</w:t>
      </w:r>
      <w:r>
        <w:rPr>
          <w:spacing w:val="18"/>
        </w:rPr>
        <w:t xml:space="preserve"> </w:t>
      </w:r>
      <w:r>
        <w:t>носить</w:t>
      </w:r>
      <w:r>
        <w:rPr>
          <w:spacing w:val="20"/>
        </w:rPr>
        <w:t xml:space="preserve"> </w:t>
      </w:r>
      <w:r>
        <w:t>обувь,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подходящую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мест,</w:t>
      </w:r>
      <w:r>
        <w:rPr>
          <w:spacing w:val="18"/>
        </w:rPr>
        <w:t xml:space="preserve"> </w:t>
      </w:r>
      <w:r>
        <w:t>где</w:t>
      </w:r>
      <w:r>
        <w:rPr>
          <w:spacing w:val="18"/>
        </w:rPr>
        <w:t xml:space="preserve"> </w:t>
      </w:r>
      <w:r>
        <w:t>возможно</w:t>
      </w:r>
      <w:r>
        <w:rPr>
          <w:spacing w:val="17"/>
        </w:rPr>
        <w:t xml:space="preserve"> </w:t>
      </w:r>
      <w:r>
        <w:t>повреждение</w:t>
      </w:r>
    </w:p>
    <w:p w:rsidR="00BF74BB" w:rsidRDefault="00BF74BB">
      <w:pPr>
        <w:pStyle w:val="a3"/>
      </w:pPr>
    </w:p>
    <w:p w:rsidR="00BF74BB" w:rsidRDefault="00AE2841">
      <w:pPr>
        <w:pStyle w:val="a3"/>
        <w:ind w:left="260"/>
      </w:pPr>
      <w:r>
        <w:t>Обувь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защитные</w:t>
      </w:r>
      <w:r>
        <w:rPr>
          <w:spacing w:val="45"/>
        </w:rPr>
        <w:t xml:space="preserve"> </w:t>
      </w:r>
      <w:r>
        <w:t>сапоги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площадке</w:t>
      </w:r>
      <w:r>
        <w:rPr>
          <w:spacing w:val="45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соответствовать</w:t>
      </w:r>
    </w:p>
    <w:p w:rsidR="00BF74BB" w:rsidRDefault="00BF74BB">
      <w:pPr>
        <w:sectPr w:rsidR="00BF74BB">
          <w:pgSz w:w="11910" w:h="17340"/>
          <w:pgMar w:top="840" w:right="300" w:bottom="280" w:left="880" w:header="720" w:footer="720" w:gutter="0"/>
          <w:cols w:num="2" w:space="720" w:equalWidth="0">
            <w:col w:w="1089" w:space="40"/>
            <w:col w:w="9601"/>
          </w:cols>
        </w:sectPr>
      </w:pPr>
    </w:p>
    <w:p w:rsidR="00BF74BB" w:rsidRDefault="00AE2841">
      <w:pPr>
        <w:pStyle w:val="a3"/>
        <w:ind w:left="680"/>
      </w:pPr>
      <w:r>
        <w:t>следующим</w:t>
      </w:r>
      <w:r>
        <w:rPr>
          <w:spacing w:val="-4"/>
        </w:rPr>
        <w:t xml:space="preserve"> </w:t>
      </w:r>
      <w:r>
        <w:t>параметрам:</w:t>
      </w:r>
    </w:p>
    <w:p w:rsidR="00BF74BB" w:rsidRDefault="00AE2841">
      <w:pPr>
        <w:pStyle w:val="a5"/>
        <w:numPr>
          <w:ilvl w:val="0"/>
          <w:numId w:val="1"/>
        </w:numPr>
        <w:tabs>
          <w:tab w:val="left" w:pos="1610"/>
        </w:tabs>
        <w:ind w:right="835" w:firstLine="7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956608" behindDoc="1" locked="0" layoutInCell="1" allowOverlap="1">
            <wp:simplePos x="0" y="0"/>
            <wp:positionH relativeFrom="page">
              <wp:posOffset>1303019</wp:posOffset>
            </wp:positionH>
            <wp:positionV relativeFrom="paragraph">
              <wp:posOffset>287313</wp:posOffset>
            </wp:positionV>
            <wp:extent cx="5737859" cy="1068704"/>
            <wp:effectExtent l="0" t="0" r="0" b="0"/>
            <wp:wrapNone/>
            <wp:docPr id="14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4.jpe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59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стойкость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удару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проколу,</w:t>
      </w:r>
      <w:r>
        <w:rPr>
          <w:spacing w:val="2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электропроводность,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антистатические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тепловая изоляция, нескользящая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поверхность.</w:t>
      </w: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spacing w:before="2"/>
      </w:pPr>
    </w:p>
    <w:p w:rsidR="00BF74BB" w:rsidRDefault="00AE2841">
      <w:pPr>
        <w:pStyle w:val="2"/>
        <w:spacing w:line="360" w:lineRule="auto"/>
        <w:ind w:left="1388" w:right="6954"/>
      </w:pPr>
      <w:r>
        <w:t>Специальные работы</w:t>
      </w:r>
      <w:r>
        <w:rPr>
          <w:spacing w:val="-57"/>
        </w:rPr>
        <w:t xml:space="preserve"> </w:t>
      </w:r>
      <w:r>
        <w:t>Шлифование</w:t>
      </w:r>
    </w:p>
    <w:p w:rsidR="00BF74BB" w:rsidRDefault="00AE2841">
      <w:pPr>
        <w:pStyle w:val="a3"/>
        <w:ind w:left="680" w:right="450" w:firstLine="707"/>
      </w:pPr>
      <w:r>
        <w:t>Следующие</w:t>
      </w:r>
      <w:r>
        <w:rPr>
          <w:spacing w:val="7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приняты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операциях,</w:t>
      </w:r>
      <w:r>
        <w:rPr>
          <w:spacing w:val="5"/>
        </w:rPr>
        <w:t xml:space="preserve"> </w:t>
      </w:r>
      <w:r>
        <w:t>связанных</w:t>
      </w:r>
      <w:r>
        <w:rPr>
          <w:spacing w:val="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шлифовкой:</w:t>
      </w:r>
    </w:p>
    <w:p w:rsidR="00BF74BB" w:rsidRDefault="00AE2841">
      <w:pPr>
        <w:pStyle w:val="a5"/>
        <w:numPr>
          <w:ilvl w:val="0"/>
          <w:numId w:val="1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BF74BB" w:rsidRDefault="00AE2841">
      <w:pPr>
        <w:pStyle w:val="2"/>
        <w:ind w:left="1388"/>
      </w:pPr>
      <w:r>
        <w:t>Электробезопасность</w:t>
      </w:r>
    </w:p>
    <w:p w:rsidR="00BF74BB" w:rsidRDefault="00AE2841">
      <w:pPr>
        <w:pStyle w:val="a3"/>
        <w:ind w:left="680" w:right="835" w:firstLine="707"/>
        <w:jc w:val="both"/>
      </w:pPr>
      <w:proofErr w:type="spellStart"/>
      <w:r>
        <w:t>Элекрическая</w:t>
      </w:r>
      <w:proofErr w:type="spellEnd"/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опасно,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контакт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неисправным оборудованием может привести к поражению электрическим с током. На</w:t>
      </w:r>
      <w:r>
        <w:rPr>
          <w:spacing w:val="1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чемпионате</w:t>
      </w:r>
      <w:r>
        <w:rPr>
          <w:spacing w:val="-2"/>
        </w:rPr>
        <w:t xml:space="preserve"> </w:t>
      </w:r>
      <w:r>
        <w:t>электроэнергия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характеристики:</w:t>
      </w:r>
    </w:p>
    <w:p w:rsidR="00BF74BB" w:rsidRDefault="00AE2841">
      <w:pPr>
        <w:pStyle w:val="a3"/>
        <w:ind w:left="1388" w:right="6000"/>
        <w:jc w:val="both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4335779</wp:posOffset>
            </wp:positionH>
            <wp:positionV relativeFrom="paragraph">
              <wp:posOffset>228131</wp:posOffset>
            </wp:positionV>
            <wp:extent cx="1714500" cy="766445"/>
            <wp:effectExtent l="0" t="0" r="0" b="0"/>
            <wp:wrapNone/>
            <wp:docPr id="14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5.jpe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Напряжение 220 В (однофазное)</w:t>
      </w:r>
      <w:r>
        <w:rPr>
          <w:spacing w:val="-57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50 Гц.</w:t>
      </w:r>
    </w:p>
    <w:p w:rsidR="00BF74BB" w:rsidRDefault="00AE2841">
      <w:pPr>
        <w:pStyle w:val="a3"/>
        <w:ind w:left="1388"/>
        <w:jc w:val="both"/>
      </w:pPr>
      <w:r>
        <w:t>Аксессуары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подключения:</w:t>
      </w: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spacing w:before="11"/>
        <w:rPr>
          <w:sz w:val="29"/>
        </w:rPr>
      </w:pPr>
    </w:p>
    <w:p w:rsidR="00BF74BB" w:rsidRDefault="00AE2841">
      <w:pPr>
        <w:pStyle w:val="a3"/>
        <w:ind w:left="1388"/>
        <w:jc w:val="both"/>
      </w:pPr>
      <w:r>
        <w:t>Мощность</w:t>
      </w:r>
      <w:r>
        <w:rPr>
          <w:spacing w:val="-2"/>
        </w:rPr>
        <w:t xml:space="preserve"> </w:t>
      </w:r>
      <w:r>
        <w:t>ручного</w:t>
      </w:r>
      <w:r>
        <w:rPr>
          <w:spacing w:val="-3"/>
        </w:rPr>
        <w:t xml:space="preserve"> </w:t>
      </w:r>
      <w:r>
        <w:t>инструмента:</w:t>
      </w:r>
    </w:p>
    <w:p w:rsidR="00BF74BB" w:rsidRDefault="00AE2841">
      <w:pPr>
        <w:pStyle w:val="a3"/>
        <w:ind w:left="680" w:right="836" w:firstLine="707"/>
        <w:jc w:val="both"/>
      </w:pPr>
      <w:r>
        <w:t>Электрическое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 и свободным от какого-либо риска возникновения пожара или поражения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током;</w:t>
      </w:r>
    </w:p>
    <w:p w:rsidR="00BF74BB" w:rsidRDefault="00AE2841">
      <w:pPr>
        <w:pStyle w:val="a3"/>
        <w:ind w:left="680" w:right="839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5957632" behindDoc="1" locked="0" layoutInCell="1" allowOverlap="1">
            <wp:simplePos x="0" y="0"/>
            <wp:positionH relativeFrom="page">
              <wp:posOffset>2334895</wp:posOffset>
            </wp:positionH>
            <wp:positionV relativeFrom="paragraph">
              <wp:posOffset>263818</wp:posOffset>
            </wp:positionV>
            <wp:extent cx="3514089" cy="788034"/>
            <wp:effectExtent l="0" t="0" r="0" b="0"/>
            <wp:wrapNone/>
            <wp:docPr id="14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6.jpe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089" cy="78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Участник должен гарантировать, что оборудование соответствует стандартам СЕ</w:t>
      </w:r>
      <w:r>
        <w:rPr>
          <w:spacing w:val="1"/>
        </w:rPr>
        <w:t xml:space="preserve"> </w:t>
      </w:r>
      <w:r>
        <w:t>или NF.</w:t>
      </w: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rPr>
          <w:sz w:val="26"/>
        </w:rPr>
      </w:pPr>
    </w:p>
    <w:p w:rsidR="00BF74BB" w:rsidRDefault="00BF74BB">
      <w:pPr>
        <w:pStyle w:val="a3"/>
        <w:spacing w:before="11"/>
        <w:rPr>
          <w:sz w:val="29"/>
        </w:rPr>
      </w:pPr>
    </w:p>
    <w:p w:rsidR="00BF74BB" w:rsidRDefault="00AE2841">
      <w:pPr>
        <w:pStyle w:val="2"/>
        <w:ind w:left="1388"/>
      </w:pPr>
      <w:r>
        <w:t>Конкурсанты</w:t>
      </w:r>
      <w:r>
        <w:rPr>
          <w:spacing w:val="-4"/>
        </w:rPr>
        <w:t xml:space="preserve"> </w:t>
      </w:r>
      <w:r>
        <w:t>должны:</w:t>
      </w:r>
    </w:p>
    <w:p w:rsidR="00BF74BB" w:rsidRDefault="00AE2841">
      <w:pPr>
        <w:pStyle w:val="a3"/>
        <w:tabs>
          <w:tab w:val="left" w:pos="2733"/>
          <w:tab w:val="left" w:pos="4172"/>
          <w:tab w:val="left" w:pos="5125"/>
          <w:tab w:val="left" w:pos="6842"/>
          <w:tab w:val="left" w:pos="8030"/>
          <w:tab w:val="left" w:pos="8387"/>
        </w:tabs>
        <w:ind w:left="680" w:right="840" w:firstLine="707"/>
      </w:pPr>
      <w:r>
        <w:t>выполнить</w:t>
      </w:r>
      <w:r>
        <w:tab/>
        <w:t>визуальный</w:t>
      </w:r>
      <w:r>
        <w:tab/>
        <w:t>осмотр</w:t>
      </w:r>
      <w:r>
        <w:tab/>
      </w:r>
      <w:proofErr w:type="gramStart"/>
      <w:r>
        <w:t>оборудования,</w:t>
      </w:r>
      <w:r>
        <w:tab/>
      </w:r>
      <w:proofErr w:type="gramEnd"/>
      <w:r>
        <w:t>проводов</w:t>
      </w:r>
      <w:r>
        <w:tab/>
        <w:t>и</w:t>
      </w:r>
      <w:r>
        <w:tab/>
      </w:r>
      <w:r>
        <w:rPr>
          <w:spacing w:val="-1"/>
        </w:rPr>
        <w:t>электрических</w:t>
      </w:r>
      <w:r>
        <w:rPr>
          <w:spacing w:val="-57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перед началом</w:t>
      </w:r>
      <w:r>
        <w:rPr>
          <w:spacing w:val="-1"/>
        </w:rPr>
        <w:t xml:space="preserve"> </w:t>
      </w:r>
      <w:r>
        <w:t>работы;</w:t>
      </w:r>
    </w:p>
    <w:p w:rsidR="00BF74BB" w:rsidRDefault="00AE2841">
      <w:pPr>
        <w:pStyle w:val="a3"/>
        <w:ind w:left="1388" w:right="1551"/>
      </w:pPr>
      <w:r>
        <w:t>выполнить визуальную проверку состояния проводов и кабеля-удлинителя,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работ;</w:t>
      </w:r>
    </w:p>
    <w:p w:rsidR="00BF74BB" w:rsidRDefault="00AE2841">
      <w:pPr>
        <w:pStyle w:val="a3"/>
        <w:ind w:left="1388" w:right="2160"/>
      </w:pPr>
      <w:r>
        <w:t>проверить состояние соединений оборудования и кабель-удлинитель;</w:t>
      </w:r>
      <w:r>
        <w:rPr>
          <w:spacing w:val="-57"/>
        </w:rPr>
        <w:t xml:space="preserve"> </w:t>
      </w:r>
      <w:r>
        <w:t>кабели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восстановлены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клейкой</w:t>
      </w:r>
      <w:r>
        <w:rPr>
          <w:spacing w:val="-1"/>
        </w:rPr>
        <w:t xml:space="preserve"> </w:t>
      </w:r>
      <w:r>
        <w:t>ленты;</w:t>
      </w:r>
    </w:p>
    <w:p w:rsidR="00BF74BB" w:rsidRDefault="00AE2841">
      <w:pPr>
        <w:pStyle w:val="a3"/>
        <w:spacing w:before="1"/>
        <w:ind w:left="680" w:firstLine="707"/>
      </w:pPr>
      <w:r>
        <w:t>о</w:t>
      </w:r>
      <w:r>
        <w:rPr>
          <w:spacing w:val="35"/>
        </w:rPr>
        <w:t xml:space="preserve"> </w:t>
      </w:r>
      <w:r>
        <w:t>каких-либо</w:t>
      </w:r>
      <w:r>
        <w:rPr>
          <w:spacing w:val="36"/>
        </w:rPr>
        <w:t xml:space="preserve"> </w:t>
      </w:r>
      <w:r>
        <w:t>дефектах</w:t>
      </w:r>
      <w:r>
        <w:rPr>
          <w:spacing w:val="32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неисправностях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электрооборудовании</w:t>
      </w:r>
      <w:r>
        <w:rPr>
          <w:spacing w:val="33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сообщить;</w:t>
      </w:r>
    </w:p>
    <w:p w:rsidR="00BF74BB" w:rsidRDefault="00AE2841">
      <w:pPr>
        <w:pStyle w:val="a3"/>
        <w:tabs>
          <w:tab w:val="left" w:pos="2621"/>
          <w:tab w:val="left" w:pos="4118"/>
          <w:tab w:val="left" w:pos="5454"/>
          <w:tab w:val="left" w:pos="6929"/>
          <w:tab w:val="left" w:pos="7905"/>
          <w:tab w:val="left" w:pos="9767"/>
        </w:tabs>
        <w:ind w:left="680" w:right="840" w:firstLine="707"/>
      </w:pPr>
      <w:r>
        <w:t>Согласно</w:t>
      </w:r>
      <w:r>
        <w:tab/>
      </w:r>
      <w:proofErr w:type="gramStart"/>
      <w:r>
        <w:t>регламенту,</w:t>
      </w:r>
      <w:r>
        <w:tab/>
      </w:r>
      <w:proofErr w:type="gramEnd"/>
      <w:r>
        <w:t>участники</w:t>
      </w:r>
      <w:r>
        <w:tab/>
        <w:t>чемпионата</w:t>
      </w:r>
      <w:r>
        <w:tab/>
        <w:t>смогут</w:t>
      </w:r>
      <w:r>
        <w:tab/>
        <w:t>адаптироваться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оборудованию</w:t>
      </w:r>
      <w:r>
        <w:rPr>
          <w:spacing w:val="-1"/>
        </w:rPr>
        <w:t xml:space="preserve"> </w:t>
      </w:r>
      <w:r>
        <w:t>перед началом</w:t>
      </w:r>
      <w:r>
        <w:rPr>
          <w:spacing w:val="-1"/>
        </w:rPr>
        <w:t xml:space="preserve"> </w:t>
      </w:r>
      <w:r>
        <w:t>соревнований.</w:t>
      </w:r>
    </w:p>
    <w:p w:rsidR="00BF74BB" w:rsidRDefault="00BF74BB">
      <w:pPr>
        <w:sectPr w:rsidR="00BF74BB">
          <w:type w:val="continuous"/>
          <w:pgSz w:w="11910" w:h="17340"/>
          <w:pgMar w:top="1060" w:right="300" w:bottom="280" w:left="880" w:header="720" w:footer="720" w:gutter="0"/>
          <w:cols w:space="720"/>
        </w:sectPr>
      </w:pPr>
    </w:p>
    <w:p w:rsidR="00BF74BB" w:rsidRDefault="00AE2841">
      <w:pPr>
        <w:pStyle w:val="a3"/>
        <w:tabs>
          <w:tab w:val="left" w:pos="2776"/>
          <w:tab w:val="left" w:pos="3870"/>
          <w:tab w:val="left" w:pos="5677"/>
          <w:tab w:val="left" w:pos="6298"/>
          <w:tab w:val="left" w:pos="6952"/>
          <w:tab w:val="left" w:pos="7904"/>
          <w:tab w:val="left" w:pos="8521"/>
        </w:tabs>
        <w:spacing w:before="72"/>
        <w:ind w:left="680" w:right="842" w:firstLine="707"/>
      </w:pPr>
      <w:r>
        <w:lastRenderedPageBreak/>
        <w:t>Участники</w:t>
      </w:r>
      <w:r>
        <w:tab/>
        <w:t>должны</w:t>
      </w:r>
      <w:r>
        <w:tab/>
      </w:r>
      <w:proofErr w:type="gramStart"/>
      <w:r>
        <w:t>гарантировать,</w:t>
      </w:r>
      <w:r>
        <w:tab/>
      </w:r>
      <w:proofErr w:type="gramEnd"/>
      <w:r>
        <w:t>что</w:t>
      </w:r>
      <w:r>
        <w:tab/>
        <w:t>они</w:t>
      </w:r>
      <w:r>
        <w:tab/>
        <w:t>знают,</w:t>
      </w:r>
      <w:r>
        <w:tab/>
        <w:t>как</w:t>
      </w:r>
      <w:r>
        <w:tab/>
      </w:r>
      <w:r>
        <w:rPr>
          <w:spacing w:val="-1"/>
        </w:rPr>
        <w:t>использовать</w:t>
      </w:r>
      <w:r>
        <w:rPr>
          <w:spacing w:val="-57"/>
        </w:rPr>
        <w:t xml:space="preserve"> </w:t>
      </w:r>
      <w:r>
        <w:t>электрооборудование.</w:t>
      </w:r>
    </w:p>
    <w:p w:rsidR="00BF74BB" w:rsidRDefault="00AE2841">
      <w:pPr>
        <w:pStyle w:val="a3"/>
        <w:spacing w:before="1"/>
        <w:ind w:left="680" w:firstLine="707"/>
      </w:pPr>
      <w:r>
        <w:t>Сводная</w:t>
      </w:r>
      <w:r>
        <w:rPr>
          <w:spacing w:val="16"/>
        </w:rPr>
        <w:t xml:space="preserve"> </w:t>
      </w:r>
      <w:r>
        <w:t>ведомость</w:t>
      </w:r>
      <w:r>
        <w:rPr>
          <w:spacing w:val="18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технике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компетенции</w:t>
      </w:r>
      <w:r>
        <w:rPr>
          <w:spacing w:val="17"/>
        </w:rPr>
        <w:t xml:space="preserve"> </w:t>
      </w:r>
      <w:r>
        <w:t>«Сухое</w:t>
      </w:r>
      <w:r>
        <w:rPr>
          <w:spacing w:val="-57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штукатурные</w:t>
      </w:r>
      <w:r>
        <w:rPr>
          <w:spacing w:val="-2"/>
        </w:rPr>
        <w:t xml:space="preserve"> </w:t>
      </w:r>
      <w:r>
        <w:t>работы»</w:t>
      </w:r>
      <w:r>
        <w:rPr>
          <w:spacing w:val="-1"/>
        </w:rPr>
        <w:t xml:space="preserve"> </w:t>
      </w:r>
      <w:r>
        <w:t>для участников чемпионата.</w:t>
      </w:r>
    </w:p>
    <w:p w:rsidR="00BF74BB" w:rsidRDefault="00BF74BB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67"/>
        <w:gridCol w:w="1135"/>
        <w:gridCol w:w="849"/>
        <w:gridCol w:w="991"/>
        <w:gridCol w:w="993"/>
        <w:gridCol w:w="1274"/>
        <w:gridCol w:w="1417"/>
        <w:gridCol w:w="990"/>
      </w:tblGrid>
      <w:tr w:rsidR="00BF74BB">
        <w:trPr>
          <w:trHeight w:val="506"/>
        </w:trPr>
        <w:tc>
          <w:tcPr>
            <w:tcW w:w="420" w:type="dxa"/>
          </w:tcPr>
          <w:p w:rsidR="00BF74BB" w:rsidRDefault="00BF74BB">
            <w:pPr>
              <w:pStyle w:val="TableParagraph"/>
              <w:spacing w:before="8"/>
              <w:rPr>
                <w:sz w:val="21"/>
              </w:rPr>
            </w:pPr>
          </w:p>
          <w:p w:rsidR="00BF74BB" w:rsidRDefault="00AE2841">
            <w:pPr>
              <w:pStyle w:val="TableParagraph"/>
              <w:spacing w:before="1" w:line="236" w:lineRule="exact"/>
              <w:ind w:left="11"/>
              <w:jc w:val="center"/>
            </w:pPr>
            <w:r>
              <w:t>№</w:t>
            </w:r>
          </w:p>
        </w:tc>
        <w:tc>
          <w:tcPr>
            <w:tcW w:w="2267" w:type="dxa"/>
          </w:tcPr>
          <w:p w:rsidR="00BF74BB" w:rsidRDefault="00BF74BB">
            <w:pPr>
              <w:pStyle w:val="TableParagraph"/>
              <w:spacing w:before="8"/>
              <w:rPr>
                <w:sz w:val="21"/>
              </w:rPr>
            </w:pPr>
          </w:p>
          <w:p w:rsidR="00BF74BB" w:rsidRDefault="00AE2841">
            <w:pPr>
              <w:pStyle w:val="TableParagraph"/>
              <w:spacing w:before="1" w:line="236" w:lineRule="exact"/>
              <w:ind w:left="439" w:right="428"/>
              <w:jc w:val="center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1135" w:type="dxa"/>
          </w:tcPr>
          <w:p w:rsidR="00BF74BB" w:rsidRDefault="00BF74BB">
            <w:pPr>
              <w:pStyle w:val="TableParagraph"/>
              <w:spacing w:before="8"/>
              <w:rPr>
                <w:sz w:val="21"/>
              </w:rPr>
            </w:pPr>
          </w:p>
          <w:p w:rsidR="00BF74BB" w:rsidRDefault="00AE2841">
            <w:pPr>
              <w:pStyle w:val="TableParagraph"/>
              <w:spacing w:before="1" w:line="236" w:lineRule="exact"/>
              <w:ind w:left="109" w:right="79"/>
              <w:jc w:val="center"/>
            </w:pPr>
            <w:r>
              <w:t>Перчатки</w:t>
            </w:r>
          </w:p>
        </w:tc>
        <w:tc>
          <w:tcPr>
            <w:tcW w:w="849" w:type="dxa"/>
          </w:tcPr>
          <w:p w:rsidR="00BF74BB" w:rsidRDefault="00AE2841">
            <w:pPr>
              <w:pStyle w:val="TableParagraph"/>
              <w:spacing w:line="252" w:lineRule="exact"/>
              <w:ind w:left="203" w:right="61" w:hanging="92"/>
            </w:pPr>
            <w:r>
              <w:t>Защит.</w:t>
            </w:r>
            <w:r>
              <w:rPr>
                <w:spacing w:val="-52"/>
              </w:rPr>
              <w:t xml:space="preserve"> </w:t>
            </w:r>
            <w:r>
              <w:t>очки</w:t>
            </w:r>
          </w:p>
        </w:tc>
        <w:tc>
          <w:tcPr>
            <w:tcW w:w="991" w:type="dxa"/>
          </w:tcPr>
          <w:p w:rsidR="00BF74BB" w:rsidRDefault="00AE2841">
            <w:pPr>
              <w:pStyle w:val="TableParagraph"/>
              <w:spacing w:line="252" w:lineRule="exact"/>
              <w:ind w:left="158" w:right="266" w:firstLine="60"/>
            </w:pPr>
            <w:proofErr w:type="spellStart"/>
            <w:r>
              <w:t>Защ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обувь</w:t>
            </w:r>
          </w:p>
        </w:tc>
        <w:tc>
          <w:tcPr>
            <w:tcW w:w="993" w:type="dxa"/>
          </w:tcPr>
          <w:p w:rsidR="00BF74BB" w:rsidRDefault="00AE2841">
            <w:pPr>
              <w:pStyle w:val="TableParagraph"/>
              <w:spacing w:line="252" w:lineRule="exact"/>
              <w:ind w:left="279" w:right="1" w:hanging="224"/>
            </w:pPr>
            <w:r>
              <w:t>Головной</w:t>
            </w:r>
            <w:r>
              <w:rPr>
                <w:spacing w:val="-52"/>
              </w:rPr>
              <w:t xml:space="preserve"> </w:t>
            </w:r>
            <w:r>
              <w:t>убор</w:t>
            </w:r>
          </w:p>
        </w:tc>
        <w:tc>
          <w:tcPr>
            <w:tcW w:w="1274" w:type="dxa"/>
          </w:tcPr>
          <w:p w:rsidR="00BF74BB" w:rsidRDefault="00BF74BB">
            <w:pPr>
              <w:pStyle w:val="TableParagraph"/>
              <w:spacing w:before="8"/>
              <w:rPr>
                <w:sz w:val="21"/>
              </w:rPr>
            </w:pPr>
          </w:p>
          <w:p w:rsidR="00BF74BB" w:rsidRDefault="00AE2841">
            <w:pPr>
              <w:pStyle w:val="TableParagraph"/>
              <w:spacing w:before="1" w:line="236" w:lineRule="exact"/>
              <w:ind w:left="40" w:right="23"/>
              <w:jc w:val="center"/>
            </w:pPr>
            <w:r>
              <w:t>Спецодежда</w:t>
            </w:r>
          </w:p>
        </w:tc>
        <w:tc>
          <w:tcPr>
            <w:tcW w:w="1417" w:type="dxa"/>
          </w:tcPr>
          <w:p w:rsidR="00BF74BB" w:rsidRDefault="00BF74BB">
            <w:pPr>
              <w:pStyle w:val="TableParagraph"/>
              <w:spacing w:before="8"/>
              <w:rPr>
                <w:sz w:val="21"/>
              </w:rPr>
            </w:pPr>
          </w:p>
          <w:p w:rsidR="00BF74BB" w:rsidRDefault="00AE2841">
            <w:pPr>
              <w:pStyle w:val="TableParagraph"/>
              <w:spacing w:before="1" w:line="236" w:lineRule="exact"/>
              <w:ind w:left="153" w:right="137"/>
              <w:jc w:val="center"/>
            </w:pPr>
            <w:r>
              <w:t>Респиратор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BF74BB" w:rsidRDefault="00AE2841">
            <w:pPr>
              <w:pStyle w:val="TableParagraph"/>
              <w:spacing w:line="252" w:lineRule="exact"/>
              <w:ind w:left="442" w:right="9" w:hanging="372"/>
            </w:pPr>
            <w:r>
              <w:t>Наушник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</w:tr>
      <w:tr w:rsidR="00BF74BB">
        <w:trPr>
          <w:trHeight w:val="551"/>
        </w:trPr>
        <w:tc>
          <w:tcPr>
            <w:tcW w:w="420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BF74BB" w:rsidRDefault="00AE2841">
            <w:pPr>
              <w:pStyle w:val="TableParagraph"/>
              <w:spacing w:line="276" w:lineRule="exact"/>
              <w:ind w:left="691" w:right="-13" w:hanging="680"/>
              <w:rPr>
                <w:sz w:val="24"/>
              </w:rPr>
            </w:pPr>
            <w:r>
              <w:rPr>
                <w:sz w:val="24"/>
              </w:rPr>
              <w:t>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135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+</w:t>
            </w:r>
          </w:p>
        </w:tc>
        <w:tc>
          <w:tcPr>
            <w:tcW w:w="991" w:type="dxa"/>
          </w:tcPr>
          <w:p w:rsidR="00BF74BB" w:rsidRDefault="00AE2841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993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4BB" w:rsidRDefault="00AE2841">
            <w:pPr>
              <w:pStyle w:val="TableParagraph"/>
              <w:spacing w:line="275" w:lineRule="exact"/>
              <w:ind w:left="36" w:right="23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1417" w:type="dxa"/>
          </w:tcPr>
          <w:p w:rsidR="00BF74BB" w:rsidRDefault="00BF74BB">
            <w:pPr>
              <w:pStyle w:val="TableParagraph"/>
              <w:spacing w:before="10"/>
              <w:rPr>
                <w:sz w:val="23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BF74BB" w:rsidRDefault="00BF74BB">
            <w:pPr>
              <w:pStyle w:val="TableParagraph"/>
            </w:pPr>
          </w:p>
        </w:tc>
      </w:tr>
      <w:tr w:rsidR="00BF74BB">
        <w:trPr>
          <w:trHeight w:val="474"/>
        </w:trPr>
        <w:tc>
          <w:tcPr>
            <w:tcW w:w="420" w:type="dxa"/>
          </w:tcPr>
          <w:p w:rsidR="00BF74BB" w:rsidRDefault="00AE2841">
            <w:pPr>
              <w:pStyle w:val="TableParagraph"/>
              <w:spacing w:before="197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BF74BB" w:rsidRDefault="00AE2841">
            <w:pPr>
              <w:pStyle w:val="TableParagraph"/>
              <w:spacing w:before="197" w:line="257" w:lineRule="exact"/>
              <w:ind w:left="439" w:right="428"/>
              <w:jc w:val="center"/>
              <w:rPr>
                <w:sz w:val="24"/>
              </w:rPr>
            </w:pPr>
            <w:r>
              <w:rPr>
                <w:sz w:val="24"/>
              </w:rPr>
              <w:t>Шлифование</w:t>
            </w:r>
          </w:p>
        </w:tc>
        <w:tc>
          <w:tcPr>
            <w:tcW w:w="1135" w:type="dxa"/>
          </w:tcPr>
          <w:p w:rsidR="00BF74BB" w:rsidRDefault="00AE2841">
            <w:pPr>
              <w:pStyle w:val="TableParagraph"/>
              <w:spacing w:before="197"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9" w:type="dxa"/>
          </w:tcPr>
          <w:p w:rsidR="00BF74BB" w:rsidRDefault="00AE2841">
            <w:pPr>
              <w:pStyle w:val="TableParagraph"/>
              <w:spacing w:before="197" w:line="257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+</w:t>
            </w:r>
          </w:p>
        </w:tc>
        <w:tc>
          <w:tcPr>
            <w:tcW w:w="991" w:type="dxa"/>
          </w:tcPr>
          <w:p w:rsidR="00BF74BB" w:rsidRDefault="00AE2841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993" w:type="dxa"/>
          </w:tcPr>
          <w:p w:rsidR="00BF74BB" w:rsidRDefault="00AE2841">
            <w:pPr>
              <w:pStyle w:val="TableParagraph"/>
              <w:spacing w:before="197"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4BB" w:rsidRDefault="00AE2841">
            <w:pPr>
              <w:pStyle w:val="TableParagraph"/>
              <w:spacing w:line="275" w:lineRule="exact"/>
              <w:ind w:left="36" w:right="23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1417" w:type="dxa"/>
          </w:tcPr>
          <w:p w:rsidR="00BF74BB" w:rsidRDefault="00AE2841">
            <w:pPr>
              <w:pStyle w:val="TableParagraph"/>
              <w:spacing w:before="197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BF74BB" w:rsidRDefault="00BF74BB">
            <w:pPr>
              <w:pStyle w:val="TableParagraph"/>
            </w:pPr>
          </w:p>
        </w:tc>
      </w:tr>
      <w:tr w:rsidR="00BF74BB">
        <w:trPr>
          <w:trHeight w:val="554"/>
        </w:trPr>
        <w:tc>
          <w:tcPr>
            <w:tcW w:w="420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BF74BB" w:rsidRDefault="00AE2841">
            <w:pPr>
              <w:pStyle w:val="TableParagraph"/>
              <w:spacing w:line="270" w:lineRule="atLeast"/>
              <w:ind w:left="614" w:right="300" w:hanging="288"/>
              <w:rPr>
                <w:sz w:val="24"/>
              </w:rPr>
            </w:pPr>
            <w:r>
              <w:rPr>
                <w:sz w:val="24"/>
              </w:rPr>
              <w:t>Прикручивание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саморезов</w:t>
            </w:r>
            <w:proofErr w:type="spellEnd"/>
          </w:p>
        </w:tc>
        <w:tc>
          <w:tcPr>
            <w:tcW w:w="1135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49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+</w:t>
            </w:r>
          </w:p>
        </w:tc>
        <w:tc>
          <w:tcPr>
            <w:tcW w:w="991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993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36" w:right="23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1417" w:type="dxa"/>
          </w:tcPr>
          <w:p w:rsidR="00BF74BB" w:rsidRDefault="00BF74BB">
            <w:pPr>
              <w:pStyle w:val="TableParagraph"/>
              <w:spacing w:before="1"/>
              <w:rPr>
                <w:sz w:val="24"/>
              </w:rPr>
            </w:pPr>
          </w:p>
          <w:p w:rsidR="00BF74BB" w:rsidRDefault="00AE2841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BF74BB" w:rsidRDefault="00BF74BB">
            <w:pPr>
              <w:pStyle w:val="TableParagraph"/>
            </w:pPr>
          </w:p>
        </w:tc>
      </w:tr>
    </w:tbl>
    <w:p w:rsidR="00AE2841" w:rsidRDefault="00AE2841"/>
    <w:sectPr w:rsidR="00AE2841">
      <w:pgSz w:w="11910" w:h="17340"/>
      <w:pgMar w:top="8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0E03"/>
    <w:multiLevelType w:val="multilevel"/>
    <w:tmpl w:val="BA9EB9F6"/>
    <w:lvl w:ilvl="0">
      <w:start w:val="1"/>
      <w:numFmt w:val="decimal"/>
      <w:lvlText w:val="%1."/>
      <w:lvlJc w:val="left"/>
      <w:pPr>
        <w:ind w:left="1557" w:hanging="7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5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0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206905FC"/>
    <w:multiLevelType w:val="hybridMultilevel"/>
    <w:tmpl w:val="9AF08124"/>
    <w:lvl w:ilvl="0" w:tplc="E95C0C20">
      <w:numFmt w:val="bullet"/>
      <w:lvlText w:val=""/>
      <w:lvlJc w:val="left"/>
      <w:pPr>
        <w:ind w:left="680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D400D2">
      <w:numFmt w:val="bullet"/>
      <w:lvlText w:val="•"/>
      <w:lvlJc w:val="left"/>
      <w:pPr>
        <w:ind w:left="1684" w:hanging="732"/>
      </w:pPr>
      <w:rPr>
        <w:rFonts w:hint="default"/>
        <w:lang w:val="ru-RU" w:eastAsia="en-US" w:bidi="ar-SA"/>
      </w:rPr>
    </w:lvl>
    <w:lvl w:ilvl="2" w:tplc="CA1E9F38">
      <w:numFmt w:val="bullet"/>
      <w:lvlText w:val="•"/>
      <w:lvlJc w:val="left"/>
      <w:pPr>
        <w:ind w:left="2689" w:hanging="732"/>
      </w:pPr>
      <w:rPr>
        <w:rFonts w:hint="default"/>
        <w:lang w:val="ru-RU" w:eastAsia="en-US" w:bidi="ar-SA"/>
      </w:rPr>
    </w:lvl>
    <w:lvl w:ilvl="3" w:tplc="964C7C44">
      <w:numFmt w:val="bullet"/>
      <w:lvlText w:val="•"/>
      <w:lvlJc w:val="left"/>
      <w:pPr>
        <w:ind w:left="3693" w:hanging="732"/>
      </w:pPr>
      <w:rPr>
        <w:rFonts w:hint="default"/>
        <w:lang w:val="ru-RU" w:eastAsia="en-US" w:bidi="ar-SA"/>
      </w:rPr>
    </w:lvl>
    <w:lvl w:ilvl="4" w:tplc="AEDCB87E">
      <w:numFmt w:val="bullet"/>
      <w:lvlText w:val="•"/>
      <w:lvlJc w:val="left"/>
      <w:pPr>
        <w:ind w:left="4698" w:hanging="732"/>
      </w:pPr>
      <w:rPr>
        <w:rFonts w:hint="default"/>
        <w:lang w:val="ru-RU" w:eastAsia="en-US" w:bidi="ar-SA"/>
      </w:rPr>
    </w:lvl>
    <w:lvl w:ilvl="5" w:tplc="4EBE4996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 w:tplc="4D809B34">
      <w:numFmt w:val="bullet"/>
      <w:lvlText w:val="•"/>
      <w:lvlJc w:val="left"/>
      <w:pPr>
        <w:ind w:left="6707" w:hanging="732"/>
      </w:pPr>
      <w:rPr>
        <w:rFonts w:hint="default"/>
        <w:lang w:val="ru-RU" w:eastAsia="en-US" w:bidi="ar-SA"/>
      </w:rPr>
    </w:lvl>
    <w:lvl w:ilvl="7" w:tplc="BDCCC158">
      <w:numFmt w:val="bullet"/>
      <w:lvlText w:val="•"/>
      <w:lvlJc w:val="left"/>
      <w:pPr>
        <w:ind w:left="7712" w:hanging="732"/>
      </w:pPr>
      <w:rPr>
        <w:rFonts w:hint="default"/>
        <w:lang w:val="ru-RU" w:eastAsia="en-US" w:bidi="ar-SA"/>
      </w:rPr>
    </w:lvl>
    <w:lvl w:ilvl="8" w:tplc="F1FE5672">
      <w:numFmt w:val="bullet"/>
      <w:lvlText w:val="•"/>
      <w:lvlJc w:val="left"/>
      <w:pPr>
        <w:ind w:left="8717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29D20758"/>
    <w:multiLevelType w:val="hybridMultilevel"/>
    <w:tmpl w:val="CD98EDFC"/>
    <w:lvl w:ilvl="0" w:tplc="90EC19B0">
      <w:numFmt w:val="bullet"/>
      <w:lvlText w:val="-"/>
      <w:lvlJc w:val="left"/>
      <w:pPr>
        <w:ind w:left="68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2876A">
      <w:numFmt w:val="bullet"/>
      <w:lvlText w:val="•"/>
      <w:lvlJc w:val="left"/>
      <w:pPr>
        <w:ind w:left="1684" w:hanging="221"/>
      </w:pPr>
      <w:rPr>
        <w:rFonts w:hint="default"/>
        <w:lang w:val="ru-RU" w:eastAsia="en-US" w:bidi="ar-SA"/>
      </w:rPr>
    </w:lvl>
    <w:lvl w:ilvl="2" w:tplc="8C340B24">
      <w:numFmt w:val="bullet"/>
      <w:lvlText w:val="•"/>
      <w:lvlJc w:val="left"/>
      <w:pPr>
        <w:ind w:left="2689" w:hanging="221"/>
      </w:pPr>
      <w:rPr>
        <w:rFonts w:hint="default"/>
        <w:lang w:val="ru-RU" w:eastAsia="en-US" w:bidi="ar-SA"/>
      </w:rPr>
    </w:lvl>
    <w:lvl w:ilvl="3" w:tplc="CFD493E2">
      <w:numFmt w:val="bullet"/>
      <w:lvlText w:val="•"/>
      <w:lvlJc w:val="left"/>
      <w:pPr>
        <w:ind w:left="3693" w:hanging="221"/>
      </w:pPr>
      <w:rPr>
        <w:rFonts w:hint="default"/>
        <w:lang w:val="ru-RU" w:eastAsia="en-US" w:bidi="ar-SA"/>
      </w:rPr>
    </w:lvl>
    <w:lvl w:ilvl="4" w:tplc="E7A67332">
      <w:numFmt w:val="bullet"/>
      <w:lvlText w:val="•"/>
      <w:lvlJc w:val="left"/>
      <w:pPr>
        <w:ind w:left="4698" w:hanging="221"/>
      </w:pPr>
      <w:rPr>
        <w:rFonts w:hint="default"/>
        <w:lang w:val="ru-RU" w:eastAsia="en-US" w:bidi="ar-SA"/>
      </w:rPr>
    </w:lvl>
    <w:lvl w:ilvl="5" w:tplc="B5BA274C">
      <w:numFmt w:val="bullet"/>
      <w:lvlText w:val="•"/>
      <w:lvlJc w:val="left"/>
      <w:pPr>
        <w:ind w:left="5703" w:hanging="221"/>
      </w:pPr>
      <w:rPr>
        <w:rFonts w:hint="default"/>
        <w:lang w:val="ru-RU" w:eastAsia="en-US" w:bidi="ar-SA"/>
      </w:rPr>
    </w:lvl>
    <w:lvl w:ilvl="6" w:tplc="D23863F6">
      <w:numFmt w:val="bullet"/>
      <w:lvlText w:val="•"/>
      <w:lvlJc w:val="left"/>
      <w:pPr>
        <w:ind w:left="6707" w:hanging="221"/>
      </w:pPr>
      <w:rPr>
        <w:rFonts w:hint="default"/>
        <w:lang w:val="ru-RU" w:eastAsia="en-US" w:bidi="ar-SA"/>
      </w:rPr>
    </w:lvl>
    <w:lvl w:ilvl="7" w:tplc="6A3C0D32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  <w:lvl w:ilvl="8" w:tplc="B23057CA">
      <w:numFmt w:val="bullet"/>
      <w:lvlText w:val="•"/>
      <w:lvlJc w:val="left"/>
      <w:pPr>
        <w:ind w:left="8717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740B1854"/>
    <w:multiLevelType w:val="hybridMultilevel"/>
    <w:tmpl w:val="2A009826"/>
    <w:lvl w:ilvl="0" w:tplc="70748CC0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587CCE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2" w:tplc="9078C37C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1AE06C86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4" w:tplc="DFAE9F84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5" w:tplc="055E2500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6" w:tplc="C0D42C06">
      <w:numFmt w:val="bullet"/>
      <w:lvlText w:val="•"/>
      <w:lvlJc w:val="left"/>
      <w:pPr>
        <w:ind w:left="6330" w:hanging="140"/>
      </w:pPr>
      <w:rPr>
        <w:rFonts w:hint="default"/>
        <w:lang w:val="ru-RU" w:eastAsia="en-US" w:bidi="ar-SA"/>
      </w:rPr>
    </w:lvl>
    <w:lvl w:ilvl="7" w:tplc="286AAD50">
      <w:numFmt w:val="bullet"/>
      <w:lvlText w:val="•"/>
      <w:lvlJc w:val="left"/>
      <w:pPr>
        <w:ind w:left="7365" w:hanging="140"/>
      </w:pPr>
      <w:rPr>
        <w:rFonts w:hint="default"/>
        <w:lang w:val="ru-RU" w:eastAsia="en-US" w:bidi="ar-SA"/>
      </w:rPr>
    </w:lvl>
    <w:lvl w:ilvl="8" w:tplc="475E426A">
      <w:numFmt w:val="bullet"/>
      <w:lvlText w:val="•"/>
      <w:lvlJc w:val="left"/>
      <w:pPr>
        <w:ind w:left="840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B"/>
    <w:rsid w:val="003049E1"/>
    <w:rsid w:val="003E1BD4"/>
    <w:rsid w:val="00461B7B"/>
    <w:rsid w:val="00471312"/>
    <w:rsid w:val="00566273"/>
    <w:rsid w:val="00686B64"/>
    <w:rsid w:val="006C01E3"/>
    <w:rsid w:val="006D411E"/>
    <w:rsid w:val="00721185"/>
    <w:rsid w:val="007E1BF6"/>
    <w:rsid w:val="0084032A"/>
    <w:rsid w:val="009E1B73"/>
    <w:rsid w:val="00A330D0"/>
    <w:rsid w:val="00AE2841"/>
    <w:rsid w:val="00B24DB8"/>
    <w:rsid w:val="00BF74BB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9B7B-58E3-4601-9EB6-9D39897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8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8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78" w:hanging="73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E284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eg"/><Relationship Id="rId117" Type="http://schemas.openxmlformats.org/officeDocument/2006/relationships/image" Target="media/image31.jpeg"/><Relationship Id="rId21" Type="http://schemas.openxmlformats.org/officeDocument/2006/relationships/image" Target="media/image13.jpeg"/><Relationship Id="rId42" Type="http://schemas.openxmlformats.org/officeDocument/2006/relationships/hyperlink" Target="https://www.bafus.ru/200399213/" TargetMode="External"/><Relationship Id="rId47" Type="http://schemas.openxmlformats.org/officeDocument/2006/relationships/hyperlink" Target="https://msk.aspro-rus.ru/catalog/ustroystvo-dlya-shpatlevki-shpaklevki/shpatelya-dlya-shpaklevki/shpatel-storch-expert" TargetMode="External"/><Relationship Id="rId63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68" Type="http://schemas.openxmlformats.org/officeDocument/2006/relationships/image" Target="media/image22.jpeg"/><Relationship Id="rId84" Type="http://schemas.openxmlformats.org/officeDocument/2006/relationships/hyperlink" Target="https://msk.aspro-rus.ru/catalog/ustroystvo-dlya-shpatlevki-shpaklevki/shpatelya-dlya-shpaklevki/shpatel-storch-expert-s-krestovoy-bitoy" TargetMode="External"/><Relationship Id="rId89" Type="http://schemas.openxmlformats.org/officeDocument/2006/relationships/hyperlink" Target="https://msk.aspro-rus.ru/catalog/ustroystvo-dlya-shpatlevki-shpaklevki/shpatelya-dlya-shpaklevki/shpatel-storch-expert" TargetMode="External"/><Relationship Id="rId112" Type="http://schemas.openxmlformats.org/officeDocument/2006/relationships/hyperlink" Target="https://market.yandex.ru/offer/pdWfk8xDqxnIAnafRxKs3A" TargetMode="External"/><Relationship Id="rId133" Type="http://schemas.openxmlformats.org/officeDocument/2006/relationships/image" Target="media/image47.jpeg"/><Relationship Id="rId16" Type="http://schemas.openxmlformats.org/officeDocument/2006/relationships/image" Target="media/image8.jpeg"/><Relationship Id="rId107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www.vseinstrumenti.ru/ruchnoy_instrument/dlya_shtukaturno-otdelochnyh_rabot/masterki_kelmy/" TargetMode="External"/><Relationship Id="rId37" Type="http://schemas.openxmlformats.org/officeDocument/2006/relationships/hyperlink" Target="https://msk.aspro-rus.ru/catalog/ustroystvo-dlya-shpatlevki-shpaklevki/shpatelya-dlya-shpaklevki/shpatel-storch-expert-s-krestovoy-bitoy" TargetMode="External"/><Relationship Id="rId53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58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74" Type="http://schemas.openxmlformats.org/officeDocument/2006/relationships/hyperlink" Target="https://moscow.petrovich.ru/catalog/20030/152097" TargetMode="External"/><Relationship Id="rId79" Type="http://schemas.openxmlformats.org/officeDocument/2006/relationships/hyperlink" Target="https://www.vseinstrumenti.ru/ruchnoy_instrument/dlya_shtukaturno-otdelochnyh_rabot/masterki_kelmy/" TargetMode="External"/><Relationship Id="rId102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23" Type="http://schemas.openxmlformats.org/officeDocument/2006/relationships/image" Target="media/image37.jpeg"/><Relationship Id="rId128" Type="http://schemas.openxmlformats.org/officeDocument/2006/relationships/image" Target="media/image42.jpeg"/><Relationship Id="rId5" Type="http://schemas.openxmlformats.org/officeDocument/2006/relationships/webSettings" Target="webSettings.xml"/><Relationship Id="rId90" Type="http://schemas.openxmlformats.org/officeDocument/2006/relationships/hyperlink" Target="https://msk.aspro-rus.ru/catalog/ustroystvo-dlya-shpatlevki-shpaklevki/shpatelya-dlya-shpaklevki/shpatel-storch-expert" TargetMode="External"/><Relationship Id="rId95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moscow.petrovich.ru/catalog/20030/152097" TargetMode="External"/><Relationship Id="rId30" Type="http://schemas.openxmlformats.org/officeDocument/2006/relationships/hyperlink" Target="https://www.vseinstrumenti.ru/ruchnoy_instrument/dlya_shtukaturno-otdelochnyh_rabot/masterki_kelmy/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s://www.bafus.ru/200399213/" TargetMode="External"/><Relationship Id="rId48" Type="http://schemas.openxmlformats.org/officeDocument/2006/relationships/hyperlink" Target="https://msk.aspro-rus.ru/catalog/ustroystvo-dlya-shpatlevki-shpaklevki/shpatelya-dlya-shpaklevki/shpatel-storch-expert" TargetMode="External"/><Relationship Id="rId56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64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69" Type="http://schemas.openxmlformats.org/officeDocument/2006/relationships/image" Target="media/image23.jpeg"/><Relationship Id="rId77" Type="http://schemas.openxmlformats.org/officeDocument/2006/relationships/hyperlink" Target="https://www.vseinstrumenti.ru/ruchnoy_instrument/dlya_shtukaturno-otdelochnyh_rabot/masterki_kelmy/" TargetMode="External"/><Relationship Id="rId100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05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13" Type="http://schemas.openxmlformats.org/officeDocument/2006/relationships/image" Target="media/image27.jpeg"/><Relationship Id="rId118" Type="http://schemas.openxmlformats.org/officeDocument/2006/relationships/image" Target="media/image32.jpeg"/><Relationship Id="rId126" Type="http://schemas.openxmlformats.org/officeDocument/2006/relationships/image" Target="media/image40.jpeg"/><Relationship Id="rId134" Type="http://schemas.openxmlformats.org/officeDocument/2006/relationships/image" Target="media/image48.jpeg"/><Relationship Id="rId8" Type="http://schemas.openxmlformats.org/officeDocument/2006/relationships/hyperlink" Target="mailto:Tembest61@mail.ru" TargetMode="External"/><Relationship Id="rId51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72" Type="http://schemas.openxmlformats.org/officeDocument/2006/relationships/hyperlink" Target="https://www.220-volt.ru/catalog/stroitelnye-urovni-razmerom-1-5-metra/" TargetMode="External"/><Relationship Id="rId80" Type="http://schemas.openxmlformats.org/officeDocument/2006/relationships/hyperlink" Target="https://www.vseinstrumenti.ru/ruchnoy_instrument/dlya_shtukaturno-otdelochnyh_rabot/masterki_kelmy/" TargetMode="External"/><Relationship Id="rId85" Type="http://schemas.openxmlformats.org/officeDocument/2006/relationships/hyperlink" Target="https://msk.aspro-rus.ru/catalog/ustroystvo-dlya-shpatlevki-shpaklevki/shpatelya-dlya-shpaklevki/shpatel-storch-expert-s-krestovoy-bitoy" TargetMode="External"/><Relationship Id="rId93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98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21" Type="http://schemas.openxmlformats.org/officeDocument/2006/relationships/image" Target="media/image35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s://www.220-volt.ru/catalog/stroitelnye-urovni-razmerom-1-5-metra/" TargetMode="External"/><Relationship Id="rId33" Type="http://schemas.openxmlformats.org/officeDocument/2006/relationships/hyperlink" Target="https://www.vseinstrumenti.ru/ruchnoy_instrument/dlya_shtukaturno-otdelochnyh_rabot/masterki_kelmy/" TargetMode="External"/><Relationship Id="rId38" Type="http://schemas.openxmlformats.org/officeDocument/2006/relationships/hyperlink" Target="https://msk.aspro-rus.ru/catalog/ustroystvo-dlya-shpatlevki-shpaklevki/shpatelya-dlya-shpaklevki/shpatel-storch-expert-s-krestovoy-bitoy" TargetMode="External"/><Relationship Id="rId46" Type="http://schemas.openxmlformats.org/officeDocument/2006/relationships/hyperlink" Target="https://msk.aspro-rus.ru/catalog/ustroystvo-dlya-shpatlevki-shpaklevki/shpatelya-dlya-shpaklevki/shpatel-storch-expert" TargetMode="External"/><Relationship Id="rId59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67" Type="http://schemas.openxmlformats.org/officeDocument/2006/relationships/image" Target="media/image21.jpeg"/><Relationship Id="rId103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08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16" Type="http://schemas.openxmlformats.org/officeDocument/2006/relationships/image" Target="media/image30.jpeg"/><Relationship Id="rId124" Type="http://schemas.openxmlformats.org/officeDocument/2006/relationships/image" Target="media/image38.jpeg"/><Relationship Id="rId129" Type="http://schemas.openxmlformats.org/officeDocument/2006/relationships/image" Target="media/image43.jpeg"/><Relationship Id="rId137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62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70" Type="http://schemas.openxmlformats.org/officeDocument/2006/relationships/image" Target="media/image24.jpeg"/><Relationship Id="rId75" Type="http://schemas.openxmlformats.org/officeDocument/2006/relationships/hyperlink" Target="https://moscow.petrovich.ru/catalog/20030/152097" TargetMode="External"/><Relationship Id="rId83" Type="http://schemas.openxmlformats.org/officeDocument/2006/relationships/hyperlink" Target="https://msk.aspro-rus.ru/catalog/ustroystvo-dlya-shpatlevki-shpaklevki/shpatelya-dlya-shpaklevki/shpatel-storch-expert-s-krestovoy-bitoy" TargetMode="External"/><Relationship Id="rId88" Type="http://schemas.openxmlformats.org/officeDocument/2006/relationships/hyperlink" Target="https://msk.aspro-rus.ru/catalog/ustroystvo-dlya-shpatlevki-shpaklevki/shpatelya-dlya-shpaklevki/shpatel-storch-expert" TargetMode="External"/><Relationship Id="rId91" Type="http://schemas.openxmlformats.org/officeDocument/2006/relationships/hyperlink" Target="https://msk.aspro-rus.ru/catalog/ustroystvo-dlya-shpatlevki-shpaklevki/shpatelya-dlya-shpaklevki/shpatel-storch-expert" TargetMode="External"/><Relationship Id="rId96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11" Type="http://schemas.openxmlformats.org/officeDocument/2006/relationships/hyperlink" Target="https://market.yandex.ru/offer/pdWfk8xDqxnIAnafRxKs3A" TargetMode="External"/><Relationship Id="rId132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www.220-volt.ru/catalog/stroitelnye-urovni-razmerom-1-5-metra/" TargetMode="External"/><Relationship Id="rId28" Type="http://schemas.openxmlformats.org/officeDocument/2006/relationships/hyperlink" Target="https://moscow.petrovich.ru/catalog/20030/152097" TargetMode="External"/><Relationship Id="rId36" Type="http://schemas.openxmlformats.org/officeDocument/2006/relationships/hyperlink" Target="https://msk.aspro-rus.ru/catalog/ustroystvo-dlya-shpatlevki-shpaklevki/shpatelya-dlya-shpaklevki/shpatel-storch-expert-s-krestovoy-bitoy" TargetMode="External"/><Relationship Id="rId49" Type="http://schemas.openxmlformats.org/officeDocument/2006/relationships/hyperlink" Target="https://msk.aspro-rus.ru/catalog/ustroystvo-dlya-shpatlevki-shpaklevki/shpatelya-dlya-shpaklevki/shpatel-storch-expert" TargetMode="External"/><Relationship Id="rId57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06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14" Type="http://schemas.openxmlformats.org/officeDocument/2006/relationships/image" Target="media/image28.jpeg"/><Relationship Id="rId119" Type="http://schemas.openxmlformats.org/officeDocument/2006/relationships/image" Target="media/image33.png"/><Relationship Id="rId127" Type="http://schemas.openxmlformats.org/officeDocument/2006/relationships/image" Target="media/image41.jpeg"/><Relationship Id="rId10" Type="http://schemas.openxmlformats.org/officeDocument/2006/relationships/image" Target="media/image2.png"/><Relationship Id="rId31" Type="http://schemas.openxmlformats.org/officeDocument/2006/relationships/hyperlink" Target="https://www.vseinstrumenti.ru/ruchnoy_instrument/dlya_shtukaturno-otdelochnyh_rabot/masterki_kelmy/" TargetMode="External"/><Relationship Id="rId44" Type="http://schemas.openxmlformats.org/officeDocument/2006/relationships/image" Target="media/image19.jpeg"/><Relationship Id="rId52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60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65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73" Type="http://schemas.openxmlformats.org/officeDocument/2006/relationships/hyperlink" Target="https://www.220-volt.ru/catalog/stroitelnye-urovni-razmerom-1-5-metra/" TargetMode="External"/><Relationship Id="rId78" Type="http://schemas.openxmlformats.org/officeDocument/2006/relationships/hyperlink" Target="https://www.vseinstrumenti.ru/ruchnoy_instrument/dlya_shtukaturno-otdelochnyh_rabot/masterki_kelmy/" TargetMode="External"/><Relationship Id="rId81" Type="http://schemas.openxmlformats.org/officeDocument/2006/relationships/hyperlink" Target="https://msk.aspro-rus.ru/catalog/ustroystvo-dlya-shpatlevki-shpaklevki/shpatelya-dlya-shpaklevki/shpatel-storch-expert-s-krestovoy-bitoy" TargetMode="External"/><Relationship Id="rId86" Type="http://schemas.openxmlformats.org/officeDocument/2006/relationships/hyperlink" Target="https://www.bafus.ru/200399213/" TargetMode="External"/><Relationship Id="rId94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99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01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22" Type="http://schemas.openxmlformats.org/officeDocument/2006/relationships/image" Target="media/image36.jpeg"/><Relationship Id="rId130" Type="http://schemas.openxmlformats.org/officeDocument/2006/relationships/image" Target="media/image44.jpeg"/><Relationship Id="rId135" Type="http://schemas.openxmlformats.org/officeDocument/2006/relationships/image" Target="media/image49.jpeg"/><Relationship Id="rId4" Type="http://schemas.openxmlformats.org/officeDocument/2006/relationships/settings" Target="settings.xml"/><Relationship Id="rId9" Type="http://schemas.openxmlformats.org/officeDocument/2006/relationships/hyperlink" Target="mailto:mbest61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hyperlink" Target="https://msk.aspro-rus.ru/catalog/ustroystvo-dlya-shpatlevki-shpaklevki/shpatelya-dlya-shpaklevki/shpatel-storch-expert-s-krestovoy-bitoy" TargetMode="External"/><Relationship Id="rId109" Type="http://schemas.openxmlformats.org/officeDocument/2006/relationships/image" Target="media/image25.jpeg"/><Relationship Id="rId34" Type="http://schemas.openxmlformats.org/officeDocument/2006/relationships/hyperlink" Target="https://www.vseinstrumenti.ru/ruchnoy_instrument/dlya_shtukaturno-otdelochnyh_rabot/masterki_kelmy/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76" Type="http://schemas.openxmlformats.org/officeDocument/2006/relationships/hyperlink" Target="https://www.vseinstrumenti.ru/ruchnoy_instrument/dlya_shtukaturno-otdelochnyh_rabot/masterki_kelmy/" TargetMode="External"/><Relationship Id="rId97" Type="http://schemas.openxmlformats.org/officeDocument/2006/relationships/hyperlink" Target="https://www.vseinstrumenti.ru/ruchnoy_instrument/dlya_shtukaturno-otdelochnyh_rabot/shpateli/fasadnye/stayer/fasadnyj_shpatel_600_mm_stayer_professional_10045-60/" TargetMode="External"/><Relationship Id="rId104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120" Type="http://schemas.openxmlformats.org/officeDocument/2006/relationships/image" Target="media/image34.png"/><Relationship Id="rId125" Type="http://schemas.openxmlformats.org/officeDocument/2006/relationships/image" Target="media/image39.jpeg"/><Relationship Id="rId7" Type="http://schemas.openxmlformats.org/officeDocument/2006/relationships/hyperlink" Target="mailto:cenar@ro.ru" TargetMode="External"/><Relationship Id="rId71" Type="http://schemas.openxmlformats.org/officeDocument/2006/relationships/hyperlink" Target="https://www.220-volt.ru/catalog/stroitelnye-urovni-razmerom-1-5-metra/" TargetMode="External"/><Relationship Id="rId92" Type="http://schemas.openxmlformats.org/officeDocument/2006/relationships/hyperlink" Target="https://msk.aspro-rus.ru/catalog/ustroystvo-dlya-shpatlevki-shpaklevki/shpatelya-dlya-shpaklevki/shpatel-storch-expert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6.jpeg"/><Relationship Id="rId24" Type="http://schemas.openxmlformats.org/officeDocument/2006/relationships/hyperlink" Target="https://www.220-volt.ru/catalog/stroitelnye-urovni-razmerom-1-5-metra/" TargetMode="External"/><Relationship Id="rId40" Type="http://schemas.openxmlformats.org/officeDocument/2006/relationships/hyperlink" Target="https://msk.aspro-rus.ru/catalog/ustroystvo-dlya-shpatlevki-shpaklevki/shpatelya-dlya-shpaklevki/shpatel-storch-expert-s-krestovoy-bitoy" TargetMode="External"/><Relationship Id="rId45" Type="http://schemas.openxmlformats.org/officeDocument/2006/relationships/hyperlink" Target="https://msk.aspro-rus.ru/catalog/ustroystvo-dlya-shpatlevki-shpaklevki/shpatelya-dlya-shpaklevki/shpatel-storch-expert" TargetMode="External"/><Relationship Id="rId66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87" Type="http://schemas.openxmlformats.org/officeDocument/2006/relationships/hyperlink" Target="https://www.bafus.ru/200399213/" TargetMode="External"/><Relationship Id="rId110" Type="http://schemas.openxmlformats.org/officeDocument/2006/relationships/image" Target="media/image26.jpeg"/><Relationship Id="rId115" Type="http://schemas.openxmlformats.org/officeDocument/2006/relationships/image" Target="media/image29.jpeg"/><Relationship Id="rId131" Type="http://schemas.openxmlformats.org/officeDocument/2006/relationships/image" Target="media/image45.jpeg"/><Relationship Id="rId136" Type="http://schemas.openxmlformats.org/officeDocument/2006/relationships/fontTable" Target="fontTable.xml"/><Relationship Id="rId61" Type="http://schemas.openxmlformats.org/officeDocument/2006/relationships/hyperlink" Target="https://www.vseinstrumenti.ru/ruchnoy_instrument/dlya_shtukaturno-otdelochnyh_rabot/terki/?utm_source=yandex&amp;utm_medium=cpc&amp;utm_campaign=moskva%7Ctsfo%7Cpoisk%7Ckategoriya%7Cruchnoj_instrument%7Cdlya_shtukaturno-otdelochnyh_rabot&amp;utm_content" TargetMode="External"/><Relationship Id="rId82" Type="http://schemas.openxmlformats.org/officeDocument/2006/relationships/hyperlink" Target="https://msk.aspro-rus.ru/catalog/ustroystvo-dlya-shpatlevki-shpaklevki/shpatelya-dlya-shpaklevki/shpatel-storch-expert-s-krestovoy-bitoy" TargetMode="External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8DD7-4602-4166-A23F-1634A619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Учетная запись Майкрософт</cp:lastModifiedBy>
  <cp:revision>3</cp:revision>
  <dcterms:created xsi:type="dcterms:W3CDTF">2021-09-13T10:45:00Z</dcterms:created>
  <dcterms:modified xsi:type="dcterms:W3CDTF">2021-09-13T12:27:00Z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